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1C" w:rsidRPr="00DC2125" w:rsidRDefault="00E15DF5" w:rsidP="009B0B1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rect id="_x0000_s1026" style="position:absolute;left:0;text-align:left;margin-left:451.8pt;margin-top:-39.75pt;width:31.5pt;height:23.25pt;z-index:251658240" stroked="f">
            <v:textbox>
              <w:txbxContent>
                <w:p w:rsidR="00D571A9" w:rsidRPr="00D571A9" w:rsidRDefault="00D571A9" w:rsidP="00D571A9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23</w:t>
                  </w:r>
                </w:p>
              </w:txbxContent>
            </v:textbox>
          </v:rect>
        </w:pict>
      </w:r>
      <w:r w:rsidR="009B0B1C" w:rsidRPr="00DC2125">
        <w:rPr>
          <w:rFonts w:ascii="TH SarabunPSK" w:hAnsi="TH SarabunPSK" w:cs="TH SarabunPSK" w:hint="cs"/>
          <w:b/>
          <w:bCs/>
          <w:sz w:val="34"/>
          <w:szCs w:val="34"/>
          <w:cs/>
        </w:rPr>
        <w:t>แบบร่างขอบเขตของงานหรือรายละเอียดคุณลักษณะเฉพาะของพัสดุ</w:t>
      </w:r>
    </w:p>
    <w:p w:rsidR="00EF1299" w:rsidRPr="00933C04" w:rsidRDefault="009B0B1C" w:rsidP="009B0B1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DC2125">
        <w:rPr>
          <w:rFonts w:ascii="TH SarabunPSK" w:hAnsi="TH SarabunPSK" w:cs="TH SarabunPSK" w:hint="cs"/>
          <w:b/>
          <w:bCs/>
          <w:sz w:val="34"/>
          <w:szCs w:val="34"/>
          <w:cs/>
        </w:rPr>
        <w:t>การ</w:t>
      </w:r>
      <w:r w:rsidR="00A97DFB">
        <w:rPr>
          <w:rFonts w:ascii="TH SarabunPSK" w:hAnsi="TH SarabunPSK" w:cs="TH SarabunPSK" w:hint="cs"/>
          <w:b/>
          <w:bCs/>
          <w:sz w:val="34"/>
          <w:szCs w:val="34"/>
          <w:cs/>
        </w:rPr>
        <w:t>จ้าง</w:t>
      </w:r>
      <w:r w:rsidRPr="00DC2125">
        <w:rPr>
          <w:rFonts w:ascii="TH SarabunPSK" w:hAnsi="TH SarabunPSK" w:cs="TH SarabunPSK" w:hint="cs"/>
          <w:b/>
          <w:bCs/>
          <w:sz w:val="34"/>
          <w:szCs w:val="34"/>
          <w:cs/>
        </w:rPr>
        <w:t>โดย</w:t>
      </w:r>
      <w:r w:rsidR="00EC59F9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วิธีคัดเลือก</w:t>
      </w:r>
      <w:r w:rsidR="00B435FB" w:rsidRPr="007D1354">
        <w:rPr>
          <w:rFonts w:ascii="TH SarabunPSK" w:hAnsi="TH SarabunPSK" w:cs="TH SarabunPSK"/>
          <w:b/>
          <w:bCs/>
          <w:sz w:val="34"/>
          <w:szCs w:val="34"/>
          <w:u w:val="thick"/>
        </w:rPr>
        <w:t xml:space="preserve"> </w:t>
      </w:r>
      <w:r w:rsidR="007D1354" w:rsidRPr="007D1354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(</w:t>
      </w:r>
      <w:r w:rsidR="00B435FB" w:rsidRPr="007D1354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วง</w:t>
      </w:r>
      <w:r w:rsidR="00933C04" w:rsidRPr="007D1354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เกิน 500,000 บาท</w:t>
      </w:r>
      <w:r w:rsidR="007D1354" w:rsidRPr="007D1354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)</w:t>
      </w:r>
    </w:p>
    <w:p w:rsidR="009B0B1C" w:rsidRPr="009B0B1C" w:rsidRDefault="009B0B1C" w:rsidP="009B0B1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0B1C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....................</w:t>
      </w:r>
    </w:p>
    <w:p w:rsidR="009B0B1C" w:rsidRPr="002E6958" w:rsidRDefault="002E6958" w:rsidP="009B0B1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695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</w:t>
      </w:r>
    </w:p>
    <w:p w:rsidR="009B0B1C" w:rsidRPr="004248D1" w:rsidRDefault="009B0B1C" w:rsidP="00031451">
      <w:pPr>
        <w:tabs>
          <w:tab w:val="left" w:pos="1020"/>
        </w:tabs>
        <w:spacing w:after="0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A97DFB" w:rsidRPr="00031451" w:rsidRDefault="00031451" w:rsidP="00A97DF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A97DFB" w:rsidRPr="0070169A">
        <w:rPr>
          <w:rFonts w:ascii="TH SarabunPSK" w:hAnsi="TH SarabunPSK" w:cs="TH SarabunPSK"/>
          <w:b/>
          <w:bCs/>
          <w:sz w:val="32"/>
          <w:szCs w:val="32"/>
          <w:cs/>
        </w:rPr>
        <w:t>ชื่อรายการ</w:t>
      </w:r>
      <w:r w:rsidR="00A97DFB" w:rsidRPr="0070169A">
        <w:rPr>
          <w:rFonts w:ascii="TH SarabunPSK" w:hAnsi="TH SarabunPSK" w:cs="TH SarabunPSK" w:hint="cs"/>
          <w:b/>
          <w:bCs/>
          <w:sz w:val="32"/>
          <w:szCs w:val="32"/>
          <w:cs/>
        </w:rPr>
        <w:t>งานจ้าง</w:t>
      </w:r>
      <w:r w:rsidR="00A97DFB" w:rsidRPr="0070169A">
        <w:rPr>
          <w:rFonts w:ascii="TH SarabunPSK" w:hAnsi="TH SarabunPSK" w:cs="TH SarabunPSK" w:hint="cs"/>
          <w:sz w:val="32"/>
          <w:szCs w:val="32"/>
          <w:cs/>
        </w:rPr>
        <w:t xml:space="preserve"> ..............</w:t>
      </w:r>
      <w:r w:rsidR="00A97DFB" w:rsidRPr="0070169A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A97DFB" w:rsidRPr="0070169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97DFB" w:rsidRPr="0070169A">
        <w:rPr>
          <w:rFonts w:ascii="TH SarabunPSK" w:hAnsi="TH SarabunPSK" w:cs="TH SarabunPSK"/>
          <w:sz w:val="32"/>
          <w:szCs w:val="32"/>
          <w:cs/>
        </w:rPr>
        <w:t>...................................จำนวน...................</w:t>
      </w:r>
      <w:r w:rsidR="00A97DFB" w:rsidRPr="0070169A">
        <w:rPr>
          <w:rFonts w:ascii="TH SarabunPSK" w:hAnsi="TH SarabunPSK" w:cs="TH SarabunPSK" w:hint="cs"/>
          <w:sz w:val="32"/>
          <w:szCs w:val="32"/>
          <w:cs/>
        </w:rPr>
        <w:t>.</w:t>
      </w:r>
      <w:r w:rsidR="00A97DFB" w:rsidRPr="0070169A">
        <w:rPr>
          <w:rFonts w:ascii="TH SarabunPSK" w:hAnsi="TH SarabunPSK" w:cs="TH SarabunPSK"/>
          <w:sz w:val="32"/>
          <w:szCs w:val="32"/>
          <w:cs/>
        </w:rPr>
        <w:t>.(หน่วยนับ)</w:t>
      </w:r>
    </w:p>
    <w:p w:rsidR="002E6958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2E6958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</w:t>
      </w:r>
      <w:r w:rsidR="002E6958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2E6958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2E6958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="002E6958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DE6B2E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9B0B1C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เหตุผลและความจำเป็นที่ต้อง</w:t>
      </w:r>
      <w:r w:rsidR="00A97DFB">
        <w:rPr>
          <w:rFonts w:ascii="TH SarabunPSK" w:hAnsi="TH SarabunPSK" w:cs="TH SarabunPSK" w:hint="cs"/>
          <w:b/>
          <w:bCs/>
          <w:sz w:val="32"/>
          <w:szCs w:val="32"/>
          <w:cs/>
        </w:rPr>
        <w:t>จ้าง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9B0B1C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9B0B1C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DE6B2E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สถานที่ส่งมอบ/สถานที่ดำเนินการ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 xml:space="preserve"> อาคาร........</w:t>
      </w:r>
      <w:r w:rsidR="00A97CC4" w:rsidRPr="00031451">
        <w:rPr>
          <w:rFonts w:ascii="TH SarabunPSK" w:hAnsi="TH SarabunPSK" w:cs="TH SarabunPSK" w:hint="cs"/>
          <w:sz w:val="32"/>
          <w:szCs w:val="32"/>
          <w:cs/>
        </w:rPr>
        <w:t>.....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A97CC4" w:rsidRPr="00031451">
        <w:rPr>
          <w:rFonts w:ascii="TH SarabunPSK" w:hAnsi="TH SarabunPSK" w:cs="TH SarabunPSK" w:hint="cs"/>
          <w:sz w:val="32"/>
          <w:szCs w:val="32"/>
          <w:cs/>
        </w:rPr>
        <w:t>ห้อง........ชั้น........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>มหาวิทยาลัยวลัยลักษณ์</w:t>
      </w:r>
      <w:r w:rsidR="009B0B1C" w:rsidRPr="000314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7CC4" w:rsidRPr="00031451">
        <w:rPr>
          <w:rFonts w:ascii="TH SarabunPSK" w:hAnsi="TH SarabunPSK" w:cs="TH SarabunPSK"/>
          <w:sz w:val="32"/>
          <w:szCs w:val="32"/>
          <w:cs/>
        </w:rPr>
        <w:t>ตำบลไทยบุรี</w:t>
      </w:r>
    </w:p>
    <w:p w:rsidR="00DE6B2E" w:rsidRDefault="00EF1299" w:rsidP="00FD6A4F">
      <w:pPr>
        <w:pStyle w:val="a3"/>
        <w:tabs>
          <w:tab w:val="left" w:pos="270"/>
          <w:tab w:val="left" w:pos="993"/>
          <w:tab w:val="left" w:pos="1701"/>
        </w:tabs>
        <w:spacing w:after="0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DE6B2E">
        <w:rPr>
          <w:rFonts w:ascii="TH SarabunPSK" w:hAnsi="TH SarabunPSK" w:cs="TH SarabunPSK"/>
          <w:sz w:val="32"/>
          <w:szCs w:val="32"/>
          <w:cs/>
        </w:rPr>
        <w:t>อำเภอท่าศาลา จังหวัดนครศรีธรรมราช หรือหน่วยประสานงานมหาวิทยาลัยวลัยลักษณ์ กรุงเทพมหานคร</w:t>
      </w:r>
    </w:p>
    <w:p w:rsidR="00933C04" w:rsidRDefault="00933C04" w:rsidP="00FD6A4F">
      <w:pPr>
        <w:pStyle w:val="a3"/>
        <w:tabs>
          <w:tab w:val="left" w:pos="270"/>
          <w:tab w:val="left" w:pos="993"/>
          <w:tab w:val="left" w:pos="1701"/>
        </w:tabs>
        <w:spacing w:after="0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(กรณีมีการติดตั้งหลายอาคารควรระบุรายละเอียดให้ชัดเจน)</w:t>
      </w:r>
    </w:p>
    <w:p w:rsidR="00EF1299" w:rsidRPr="00031451" w:rsidRDefault="00031451" w:rsidP="00031451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933C04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</w:t>
      </w:r>
      <w:r w:rsidR="00A97DFB">
        <w:rPr>
          <w:rFonts w:ascii="TH SarabunPSK" w:hAnsi="TH SarabunPSK" w:cs="TH SarabunPSK" w:hint="cs"/>
          <w:b/>
          <w:bCs/>
          <w:sz w:val="32"/>
          <w:szCs w:val="32"/>
          <w:cs/>
        </w:rPr>
        <w:t>ยื่นข้อเสนอ</w:t>
      </w:r>
    </w:p>
    <w:p w:rsidR="00FD6A4F" w:rsidRPr="00FD6A4F" w:rsidRDefault="00FD6A4F" w:rsidP="00FD6A4F">
      <w:pPr>
        <w:pStyle w:val="a3"/>
        <w:numPr>
          <w:ilvl w:val="1"/>
          <w:numId w:val="10"/>
        </w:numPr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มีความสามารถตามกฎหมาย</w:t>
      </w:r>
    </w:p>
    <w:p w:rsidR="00FD6A4F" w:rsidRPr="00FD6A4F" w:rsidRDefault="00FD6A4F" w:rsidP="00FD6A4F">
      <w:pPr>
        <w:pStyle w:val="a3"/>
        <w:numPr>
          <w:ilvl w:val="1"/>
          <w:numId w:val="10"/>
        </w:numPr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ไม่เป็นบุคคลล้มละลาย</w:t>
      </w:r>
    </w:p>
    <w:p w:rsidR="00FD6A4F" w:rsidRDefault="00FD6A4F" w:rsidP="00FD6A4F">
      <w:pPr>
        <w:pStyle w:val="a3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6.3 ไม่อยู่ระหว่างเลิกกิจการ</w:t>
      </w:r>
    </w:p>
    <w:p w:rsidR="00FD6A4F" w:rsidRPr="00FD6A4F" w:rsidRDefault="00FD6A4F" w:rsidP="00FD6A4F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6.4 </w:t>
      </w:r>
      <w:r w:rsidRPr="00FD6A4F">
        <w:rPr>
          <w:rFonts w:ascii="TH SarabunPSK" w:hAnsi="TH SarabunPSK" w:cs="TH SarabunPSK" w:hint="cs"/>
          <w:sz w:val="32"/>
          <w:szCs w:val="32"/>
          <w:cs/>
        </w:rPr>
        <w:t>ไม่เป็นบุคคลซึ่งอยู่ระหว่างถูกระงับการยื่นข้อเสนอหรือทำสัญญากับหน่วยงานของรัฐไว้ชั่วคราวตามที่ประกาศเผยแพร่ในระบบเครือข่ายสารสนเทศของกรมบัญชีกลาง</w:t>
      </w:r>
    </w:p>
    <w:p w:rsidR="00FD6A4F" w:rsidRPr="00FD6A4F" w:rsidRDefault="00FD6A4F" w:rsidP="00FD6A4F">
      <w:pPr>
        <w:pStyle w:val="a3"/>
        <w:numPr>
          <w:ilvl w:val="1"/>
          <w:numId w:val="11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</w:t>
      </w:r>
      <w:r w:rsidRPr="00FD6A4F">
        <w:rPr>
          <w:rFonts w:ascii="TH SarabunPSK" w:hAnsi="TH SarabunPSK" w:cs="TH SarabunPSK"/>
          <w:sz w:val="32"/>
          <w:szCs w:val="32"/>
        </w:rPr>
        <w:t xml:space="preserve"> </w:t>
      </w:r>
      <w:r w:rsidRPr="00FD6A4F">
        <w:rPr>
          <w:rFonts w:ascii="TH SarabunPSK" w:hAnsi="TH SarabunPSK" w:cs="TH SarabunPSK" w:hint="cs"/>
          <w:sz w:val="32"/>
          <w:szCs w:val="32"/>
          <w:cs/>
        </w:rPr>
        <w:t>ซึ่งรวมถึงนิติบุคคลที่ผู้ทิ้งงานเป็นหุ้นส่วนผู้จัดการ กรรมการผู้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A4F">
        <w:rPr>
          <w:rFonts w:ascii="TH SarabunPSK" w:hAnsi="TH SarabunPSK" w:cs="TH SarabunPSK" w:hint="cs"/>
          <w:sz w:val="32"/>
          <w:szCs w:val="32"/>
          <w:cs/>
        </w:rPr>
        <w:t>จัดการ ผู้บริหาร ผู้มีอำนาจในการดำเนินงานในกิจการของนิติบุคคลนั้นด้วย</w:t>
      </w:r>
    </w:p>
    <w:p w:rsidR="00FD6A4F" w:rsidRDefault="00FD6A4F" w:rsidP="00FD6A4F">
      <w:pPr>
        <w:pStyle w:val="a3"/>
        <w:numPr>
          <w:ilvl w:val="1"/>
          <w:numId w:val="11"/>
        </w:numPr>
        <w:spacing w:after="0"/>
        <w:ind w:firstLine="0"/>
        <w:rPr>
          <w:rFonts w:ascii="TH SarabunPSK" w:hAnsi="TH SarabunPSK" w:cs="TH SarabunPSK"/>
          <w:spacing w:val="-4"/>
          <w:sz w:val="32"/>
          <w:szCs w:val="32"/>
        </w:rPr>
      </w:pPr>
      <w:r w:rsidRPr="00D17F8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มีคุณสมบัติและไม่มีลักษณะต้องห้ามตามที่คณะกรรมการนโยบายการจัดซื้อจัดจ้างและการบริหารพัสดุ </w:t>
      </w:r>
    </w:p>
    <w:p w:rsidR="00FD6A4F" w:rsidRPr="00FD6A4F" w:rsidRDefault="00FD6A4F" w:rsidP="00FD6A4F">
      <w:pPr>
        <w:tabs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ภาครัฐกำหนดในราชกิจจา</w:t>
      </w:r>
      <w:proofErr w:type="spellStart"/>
      <w:r w:rsidRPr="00FD6A4F">
        <w:rPr>
          <w:rFonts w:ascii="TH SarabunPSK" w:hAnsi="TH SarabunPSK" w:cs="TH SarabunPSK" w:hint="cs"/>
          <w:sz w:val="32"/>
          <w:szCs w:val="32"/>
          <w:cs/>
        </w:rPr>
        <w:t>นุเบกษา</w:t>
      </w:r>
      <w:proofErr w:type="spellEnd"/>
    </w:p>
    <w:p w:rsidR="00FD6A4F" w:rsidRPr="00DC6CE0" w:rsidRDefault="00FD6A4F" w:rsidP="00A97DFB">
      <w:pPr>
        <w:pStyle w:val="a3"/>
        <w:numPr>
          <w:ilvl w:val="1"/>
          <w:numId w:val="11"/>
        </w:numPr>
        <w:spacing w:after="0"/>
        <w:ind w:left="0" w:firstLine="360"/>
        <w:rPr>
          <w:rFonts w:ascii="TH SarabunPSK" w:hAnsi="TH SarabunPSK" w:cs="TH SarabunPSK"/>
          <w:spacing w:val="-4"/>
          <w:sz w:val="32"/>
          <w:szCs w:val="32"/>
        </w:rPr>
      </w:pPr>
      <w:r w:rsidRPr="00DC6CE0">
        <w:rPr>
          <w:rFonts w:ascii="TH SarabunPSK" w:hAnsi="TH SarabunPSK" w:cs="TH SarabunPSK" w:hint="cs"/>
          <w:sz w:val="32"/>
          <w:szCs w:val="32"/>
          <w:cs/>
        </w:rPr>
        <w:t>เป็นบุคคลธรรมดาหรือนิติบุคคลผู้มีอาชีพขายพัสดุ</w:t>
      </w:r>
      <w:r w:rsidRPr="00DC6CE0">
        <w:rPr>
          <w:rFonts w:ascii="TH SarabunPSK" w:hAnsi="TH SarabunPSK" w:cs="TH SarabunPSK" w:hint="cs"/>
          <w:spacing w:val="-4"/>
          <w:sz w:val="32"/>
          <w:szCs w:val="32"/>
          <w:cs/>
        </w:rPr>
        <w:t>ดังกล่าว</w:t>
      </w:r>
    </w:p>
    <w:p w:rsidR="00FD6A4F" w:rsidRPr="00A97DFB" w:rsidRDefault="00FD6A4F" w:rsidP="00A97DFB">
      <w:pPr>
        <w:pStyle w:val="a3"/>
        <w:numPr>
          <w:ilvl w:val="1"/>
          <w:numId w:val="11"/>
        </w:numPr>
        <w:tabs>
          <w:tab w:val="left" w:pos="0"/>
          <w:tab w:val="left" w:pos="720"/>
        </w:tabs>
        <w:spacing w:after="0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97DFB">
        <w:rPr>
          <w:rFonts w:ascii="TH SarabunPSK" w:hAnsi="TH SarabunPSK" w:cs="TH SarabunPSK" w:hint="cs"/>
          <w:spacing w:val="-6"/>
          <w:sz w:val="32"/>
          <w:szCs w:val="32"/>
          <w:cs/>
        </w:rPr>
        <w:t>ไม่เป็นผู้มีผลประโยชน์ร่วมกันกับผู้ยื่นข้อเสนอราคารายอื่นที่เข้ายื่นข้อเสนอให้แก่มหาวิทยาลัยวลัยลักษณ์</w:t>
      </w:r>
      <w:r w:rsidR="00A97DFB" w:rsidRPr="00A97DFB"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r w:rsidRPr="00A97DFB">
        <w:rPr>
          <w:rFonts w:ascii="TH SarabunPSK" w:hAnsi="TH SarabunPSK" w:cs="TH SarabunPSK" w:hint="cs"/>
          <w:sz w:val="32"/>
          <w:szCs w:val="32"/>
          <w:cs/>
        </w:rPr>
        <w:t>วันประกาศประกวดราคาอิเล็กทรอนิกส์ หรือไม่เป็นผู้กระทำการอันเป็นการขัด</w:t>
      </w:r>
      <w:r w:rsidR="00A97DFB" w:rsidRPr="00A97DFB">
        <w:rPr>
          <w:rFonts w:ascii="TH SarabunPSK" w:hAnsi="TH SarabunPSK" w:cs="TH SarabunPSK" w:hint="cs"/>
          <w:sz w:val="32"/>
          <w:szCs w:val="32"/>
          <w:cs/>
        </w:rPr>
        <w:t>ขวางการแข่งขันราคาอย่างเป็นธรรม</w:t>
      </w:r>
      <w:r w:rsidRPr="00A97DFB">
        <w:rPr>
          <w:rFonts w:ascii="TH SarabunPSK" w:hAnsi="TH SarabunPSK" w:cs="TH SarabunPSK" w:hint="cs"/>
          <w:sz w:val="32"/>
          <w:szCs w:val="32"/>
          <w:cs/>
        </w:rPr>
        <w:t>ในการประกวดราคาอิเล็กทรอนิกส์ครั้งนี้</w:t>
      </w:r>
    </w:p>
    <w:p w:rsidR="00FD6A4F" w:rsidRDefault="00FD6A4F" w:rsidP="00FD6A4F">
      <w:pPr>
        <w:pStyle w:val="a3"/>
        <w:numPr>
          <w:ilvl w:val="1"/>
          <w:numId w:val="12"/>
        </w:numPr>
        <w:spacing w:after="0"/>
        <w:ind w:firstLine="0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</w:t>
      </w:r>
    </w:p>
    <w:p w:rsidR="00FD6A4F" w:rsidRPr="00FD6A4F" w:rsidRDefault="00FD6A4F" w:rsidP="00FD6A4F">
      <w:pPr>
        <w:spacing w:after="0"/>
        <w:ind w:left="360" w:hanging="360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lastRenderedPageBreak/>
        <w:t>ได้มีคำสั่งให้สละเอกสิทธิ์ความคุ้มกันเช่นว่านั้น</w:t>
      </w:r>
    </w:p>
    <w:p w:rsidR="00FD6A4F" w:rsidRPr="00FD6A4F" w:rsidRDefault="00FD6A4F" w:rsidP="00FD6A4F">
      <w:pPr>
        <w:tabs>
          <w:tab w:val="left" w:pos="284"/>
        </w:tabs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6.10 ผู้</w:t>
      </w:r>
      <w:r w:rsidR="003E5BB2">
        <w:rPr>
          <w:rFonts w:ascii="TH SarabunPSK" w:hAnsi="TH SarabunPSK" w:cs="TH SarabunPSK" w:hint="cs"/>
          <w:sz w:val="32"/>
          <w:szCs w:val="32"/>
          <w:cs/>
        </w:rPr>
        <w:t>ยื่นข้อเสนอ</w:t>
      </w:r>
      <w:r w:rsidRPr="00FD6A4F">
        <w:rPr>
          <w:rFonts w:ascii="TH SarabunPSK" w:hAnsi="TH SarabunPSK" w:cs="TH SarabunPSK" w:hint="cs"/>
          <w:sz w:val="32"/>
          <w:szCs w:val="32"/>
          <w:cs/>
        </w:rPr>
        <w:t>ต้องไม่เป็นผู้ที่ถูกประเมินสิทธิผู้เสนอราคาในสถานะที่ห้ามเข้าเสนอราคาหรือห้ามทำสัญญาตามที่คณะกรรมการนโยบายกำหนด</w:t>
      </w:r>
    </w:p>
    <w:p w:rsidR="00FD6A4F" w:rsidRPr="00F32039" w:rsidRDefault="00FD6A4F" w:rsidP="00FD6A4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2039">
        <w:rPr>
          <w:rFonts w:ascii="TH SarabunPSK" w:hAnsi="TH SarabunPSK" w:cs="TH SarabunPSK" w:hint="cs"/>
          <w:sz w:val="32"/>
          <w:szCs w:val="32"/>
          <w:cs/>
        </w:rPr>
        <w:t>ผู้เสนอราคาที่เสนอราคาในรูปแบบของ “กิจการร่วมค้า” ต้องมีคุณสมบัติดังนี้</w:t>
      </w:r>
    </w:p>
    <w:p w:rsidR="00FD6A4F" w:rsidRDefault="00FD6A4F" w:rsidP="00FD6A4F">
      <w:pPr>
        <w:pStyle w:val="a3"/>
        <w:numPr>
          <w:ilvl w:val="0"/>
          <w:numId w:val="9"/>
        </w:numPr>
        <w:tabs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2039">
        <w:rPr>
          <w:rFonts w:ascii="TH SarabunPSK" w:hAnsi="TH SarabunPSK" w:cs="TH SarabunPSK" w:hint="cs"/>
          <w:sz w:val="32"/>
          <w:szCs w:val="32"/>
          <w:cs/>
        </w:rPr>
        <w:t>กรณีที่กิจการร่วมค้าได้จดทะเบียนเป็นนิติบุคคลใหม่ โดยหลักการกิจการร่วมค้าจะต้องมีคุณสมบัติ</w:t>
      </w:r>
      <w:r w:rsidRPr="00FD6A4F">
        <w:rPr>
          <w:rFonts w:ascii="TH SarabunPSK" w:hAnsi="TH SarabunPSK" w:cs="TH SarabunPSK" w:hint="cs"/>
          <w:spacing w:val="-4"/>
          <w:sz w:val="32"/>
          <w:szCs w:val="32"/>
          <w:cs/>
        </w:rPr>
        <w:t>ครบถ้วนตามเงื่อนไขที่กำหนดไว้ในเอกสารประกวดราคา และการเสนอราคาให้เสนอราคาในนาม “กิจการร่วมค้า”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</w:r>
    </w:p>
    <w:p w:rsidR="00FD6A4F" w:rsidRDefault="00FD6A4F" w:rsidP="00FD6A4F">
      <w:pPr>
        <w:pStyle w:val="a3"/>
        <w:numPr>
          <w:ilvl w:val="0"/>
          <w:numId w:val="9"/>
        </w:numPr>
        <w:tabs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กรณีที่กิจการร่วมค้าไม่ได้จดทะเบียนเป็นนิติบุคคลใหม่ โดยหลักการ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</w:r>
    </w:p>
    <w:p w:rsidR="00FD6A4F" w:rsidRDefault="00FD6A4F" w:rsidP="00FD6A4F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“กิจการร่วมค้าที่จดทะเบียนเป็นนิติบุคคลใหม่” หมายความว่า กิจการร่วมค้าที่จดทะเบียนเป็น</w:t>
      </w:r>
    </w:p>
    <w:p w:rsidR="00FD6A4F" w:rsidRDefault="00FD6A4F" w:rsidP="00FD6A4F">
      <w:pPr>
        <w:pStyle w:val="a3"/>
        <w:tabs>
          <w:tab w:val="left" w:pos="1080"/>
        </w:tabs>
        <w:spacing w:after="0"/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นิติบุคคลต่อหน่วยงานของรัฐซึ่งมีหน้าที่รับจดทะเบียน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(กรมพัฒนาธุรกิจการค้า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กระทรวงพาณิชย์)</w:t>
      </w:r>
    </w:p>
    <w:p w:rsidR="00FD6A4F" w:rsidRPr="00FD6A4F" w:rsidRDefault="00FD6A4F" w:rsidP="00FD6A4F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6.11 ผู้</w:t>
      </w:r>
      <w:r w:rsidR="003E5BB2">
        <w:rPr>
          <w:rFonts w:ascii="TH SarabunPSK" w:hAnsi="TH SarabunPSK" w:cs="TH SarabunPSK" w:hint="cs"/>
          <w:sz w:val="32"/>
          <w:szCs w:val="32"/>
          <w:cs/>
        </w:rPr>
        <w:t>ยื่นข้อเสนอ</w:t>
      </w:r>
      <w:r w:rsidRPr="00FD6A4F">
        <w:rPr>
          <w:rFonts w:ascii="TH SarabunPSK" w:hAnsi="TH SarabunPSK" w:cs="TH SarabunPSK"/>
          <w:sz w:val="32"/>
          <w:szCs w:val="32"/>
        </w:rPr>
        <w:t xml:space="preserve"> </w:t>
      </w:r>
      <w:r w:rsidRPr="00FD6A4F">
        <w:rPr>
          <w:rFonts w:ascii="TH SarabunPSK" w:hAnsi="TH SarabunPSK" w:cs="TH SarabunPSK" w:hint="cs"/>
          <w:sz w:val="32"/>
          <w:szCs w:val="32"/>
          <w:cs/>
        </w:rPr>
        <w:t>ต้องลงทะเบียนในระบบจัดซื้อจัดจ้างภาครัฐด้วยระบบอิเล็กทรอนิกส์ (</w:t>
      </w:r>
      <w:r w:rsidRPr="00FD6A4F">
        <w:rPr>
          <w:rFonts w:ascii="TH SarabunPSK" w:hAnsi="TH SarabunPSK" w:cs="TH SarabunPSK"/>
          <w:sz w:val="32"/>
          <w:szCs w:val="32"/>
        </w:rPr>
        <w:t>Electronic Government Procurement: e-GP</w:t>
      </w:r>
      <w:r w:rsidRPr="00FD6A4F">
        <w:rPr>
          <w:rFonts w:ascii="TH SarabunPSK" w:hAnsi="TH SarabunPSK" w:cs="TH SarabunPSK" w:hint="cs"/>
          <w:sz w:val="32"/>
          <w:szCs w:val="32"/>
          <w:cs/>
        </w:rPr>
        <w:t>) ของกรมบัญชีกลาง</w:t>
      </w:r>
    </w:p>
    <w:p w:rsidR="00031451" w:rsidRPr="004248D1" w:rsidRDefault="004248D1" w:rsidP="004248D1">
      <w:pPr>
        <w:tabs>
          <w:tab w:val="left" w:pos="270"/>
          <w:tab w:val="left" w:pos="993"/>
          <w:tab w:val="left" w:pos="1701"/>
        </w:tabs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4248D1">
        <w:rPr>
          <w:rFonts w:ascii="TH SarabunPSK" w:hAnsi="TH SarabunPSK" w:cs="TH SarabunPSK" w:hint="cs"/>
          <w:sz w:val="32"/>
          <w:szCs w:val="32"/>
          <w:cs/>
        </w:rPr>
        <w:t xml:space="preserve">6.12 </w:t>
      </w:r>
      <w:r w:rsidR="00F938FB" w:rsidRPr="004248D1">
        <w:rPr>
          <w:rFonts w:ascii="TH SarabunPSK" w:hAnsi="TH SarabunPSK" w:cs="TH SarabunPSK" w:hint="cs"/>
          <w:sz w:val="32"/>
          <w:szCs w:val="32"/>
          <w:cs/>
        </w:rPr>
        <w:t>รายละเอียดอื่น ๆ ระบุตามความเหมาะสม เช่น หนังสือแต่งตั้งตัวแทนจำหน่ายจากบริษัทผู้ผลิต และหรือผู้ที่ได้รับการแต่งตั้งจากตัวแทนจำหน่าย***</w:t>
      </w:r>
    </w:p>
    <w:p w:rsidR="007A7B7B" w:rsidRDefault="00031451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="007A7B7B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ร่างขอบเขตของงานหรือ</w:t>
      </w:r>
      <w:r w:rsidR="00A97DFB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แบบรูปรายการงานก่อสร้าง</w:t>
      </w:r>
      <w:r w:rsidR="004F6F72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="00A97DFB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515103" w:rsidRPr="00031451" w:rsidRDefault="00515103" w:rsidP="00515103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8. กำหนดส่งมอบ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............................................................................วัน นับถัดจากวันลงนาม</w:t>
      </w:r>
      <w:r>
        <w:rPr>
          <w:rFonts w:ascii="TH SarabunPSK" w:hAnsi="TH SarabunPSK" w:cs="TH SarabunPSK" w:hint="cs"/>
          <w:sz w:val="32"/>
          <w:szCs w:val="32"/>
          <w:cs/>
        </w:rPr>
        <w:t>ในสัญญา</w:t>
      </w:r>
    </w:p>
    <w:p w:rsidR="00515103" w:rsidRPr="00031451" w:rsidRDefault="00515103" w:rsidP="00515103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การรับประกันผลงาน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515103" w:rsidRDefault="00515103" w:rsidP="00515103">
      <w:pPr>
        <w:tabs>
          <w:tab w:val="left" w:pos="270"/>
          <w:tab w:val="left" w:pos="360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>10. หลักเกณฑ์การพิจารณาคัดเลือกข้อเสนอ</w:t>
      </w:r>
      <w:r w:rsidRPr="00376D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515103" w:rsidRDefault="00515103" w:rsidP="00515103">
      <w:pPr>
        <w:tabs>
          <w:tab w:val="left" w:pos="270"/>
          <w:tab w:val="left" w:pos="360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92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กำหนดงวดงาน/งวดเงิน</w:t>
      </w:r>
    </w:p>
    <w:p w:rsidR="00515103" w:rsidRDefault="00515103" w:rsidP="00515103">
      <w:pPr>
        <w:tabs>
          <w:tab w:val="left" w:pos="270"/>
          <w:tab w:val="left" w:pos="360"/>
        </w:tabs>
        <w:spacing w:after="0"/>
        <w:ind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92769">
        <w:rPr>
          <w:rFonts w:ascii="TH SarabunPSK" w:hAnsi="TH SarabunPSK" w:cs="TH SarabunPSK" w:hint="cs"/>
          <w:sz w:val="32"/>
          <w:szCs w:val="32"/>
          <w:cs/>
        </w:rPr>
        <w:t>11.1 มหาวิทยาลัยจะจ่ายเงินค่าจ้าง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เมื่องานแล้วเสร็จตามสัญญา 100 เปอร์เซ็นต์ </w:t>
      </w:r>
      <w:r w:rsidRPr="00292769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</w:p>
    <w:p w:rsidR="00515103" w:rsidRDefault="00515103" w:rsidP="00515103">
      <w:pPr>
        <w:tabs>
          <w:tab w:val="left" w:pos="270"/>
          <w:tab w:val="left" w:pos="36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92769">
        <w:rPr>
          <w:rFonts w:ascii="TH SarabunPSK" w:hAnsi="TH SarabunPSK" w:cs="TH SarabunPSK" w:hint="cs"/>
          <w:sz w:val="32"/>
          <w:szCs w:val="32"/>
          <w:cs/>
        </w:rPr>
        <w:t xml:space="preserve">11.2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มหาวิทยาลัยจะจ่ายเงินค่าจ้างโดยแบ่งออก..............งวด ดังนี้</w:t>
      </w:r>
    </w:p>
    <w:p w:rsidR="00515103" w:rsidRDefault="00515103" w:rsidP="00515103">
      <w:pPr>
        <w:tabs>
          <w:tab w:val="left" w:pos="270"/>
          <w:tab w:val="left" w:pos="360"/>
          <w:tab w:val="left" w:pos="117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92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งวดที่ 1 </w:t>
      </w:r>
      <w:r w:rsidRPr="00292769">
        <w:rPr>
          <w:rFonts w:ascii="TH SarabunPSK" w:hAnsi="TH SarabunPSK" w:cs="TH SarabunPSK" w:hint="cs"/>
          <w:sz w:val="32"/>
          <w:szCs w:val="32"/>
          <w:cs/>
        </w:rPr>
        <w:t>เป็นจำนวนเงิน.....................................................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292769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ปอร์เซ็นต์ของสัญญา</w:t>
      </w:r>
    </w:p>
    <w:p w:rsidR="00515103" w:rsidRDefault="00515103" w:rsidP="00515103">
      <w:pPr>
        <w:tabs>
          <w:tab w:val="left" w:pos="270"/>
          <w:tab w:val="left" w:pos="360"/>
          <w:tab w:val="left" w:pos="90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เมื่อผู้รับจ้างได้ดำเนินการ.............................................................................................................</w:t>
      </w:r>
    </w:p>
    <w:p w:rsidR="00515103" w:rsidRDefault="00515103" w:rsidP="00515103">
      <w:pPr>
        <w:tabs>
          <w:tab w:val="left" w:pos="270"/>
          <w:tab w:val="left" w:pos="360"/>
          <w:tab w:val="left" w:pos="117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92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292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92769">
        <w:rPr>
          <w:rFonts w:ascii="TH SarabunPSK" w:hAnsi="TH SarabunPSK" w:cs="TH SarabunPSK" w:hint="cs"/>
          <w:sz w:val="32"/>
          <w:szCs w:val="32"/>
          <w:cs/>
        </w:rPr>
        <w:t>เป็นจำนวนเงิน.....................................................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292769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ปอร์เซ็นต์ของสัญญา</w:t>
      </w:r>
    </w:p>
    <w:p w:rsidR="00515103" w:rsidRDefault="00515103" w:rsidP="00515103">
      <w:pPr>
        <w:tabs>
          <w:tab w:val="left" w:pos="270"/>
          <w:tab w:val="left" w:pos="360"/>
          <w:tab w:val="left" w:pos="90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เมื่อผู้รับจ้างได้ดำเนินการโครงการเรียบร้อย</w:t>
      </w:r>
    </w:p>
    <w:p w:rsidR="00515103" w:rsidRDefault="00515103" w:rsidP="00515103">
      <w:pPr>
        <w:tabs>
          <w:tab w:val="left" w:pos="270"/>
          <w:tab w:val="left" w:pos="360"/>
          <w:tab w:val="left" w:pos="117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92769">
        <w:rPr>
          <w:rFonts w:ascii="TH SarabunPSK" w:hAnsi="TH SarabunPSK" w:cs="TH SarabunPSK" w:hint="cs"/>
          <w:b/>
          <w:bCs/>
          <w:sz w:val="32"/>
          <w:szCs w:val="32"/>
          <w:cs/>
        </w:rPr>
        <w:t>งวด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สุดท้าย</w:t>
      </w:r>
      <w:r w:rsidRPr="00292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92769">
        <w:rPr>
          <w:rFonts w:ascii="TH SarabunPSK" w:hAnsi="TH SarabunPSK" w:cs="TH SarabunPSK" w:hint="cs"/>
          <w:sz w:val="32"/>
          <w:szCs w:val="32"/>
          <w:cs/>
        </w:rPr>
        <w:t>เป็นจำนวนเงิน.....................................................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292769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ปอร์เซ็นต์ของสัญญา</w:t>
      </w:r>
    </w:p>
    <w:p w:rsidR="00515103" w:rsidRDefault="00515103" w:rsidP="00515103">
      <w:pPr>
        <w:tabs>
          <w:tab w:val="left" w:pos="270"/>
          <w:tab w:val="left" w:pos="360"/>
          <w:tab w:val="left" w:pos="90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เมื่อผู้รับจ้างได้ดำเนินการงานตามสัญญาแล้วเสร็จทุกประการ</w:t>
      </w:r>
    </w:p>
    <w:p w:rsidR="00515103" w:rsidRPr="00376D77" w:rsidRDefault="00515103" w:rsidP="00515103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อื่น ๆ (ถ้ามี) หรือตามความเหมาะสม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97DFB" w:rsidRPr="00031451" w:rsidRDefault="00A97DFB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sectPr w:rsidR="00A97DFB" w:rsidRPr="00031451" w:rsidSect="00270333">
      <w:headerReference w:type="default" r:id="rId7"/>
      <w:footerReference w:type="default" r:id="rId8"/>
      <w:footerReference w:type="first" r:id="rId9"/>
      <w:pgSz w:w="12240" w:h="15840" w:code="1"/>
      <w:pgMar w:top="1440" w:right="1440" w:bottom="864" w:left="1584" w:header="706" w:footer="27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358" w:rsidRDefault="00260358" w:rsidP="00031451">
      <w:pPr>
        <w:spacing w:after="0" w:line="240" w:lineRule="auto"/>
      </w:pPr>
      <w:r>
        <w:separator/>
      </w:r>
    </w:p>
  </w:endnote>
  <w:endnote w:type="continuationSeparator" w:id="0">
    <w:p w:rsidR="00260358" w:rsidRDefault="00260358" w:rsidP="0003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33" w:rsidRDefault="00677AD2" w:rsidP="00270333">
    <w:pPr>
      <w:pStyle w:val="a6"/>
      <w:jc w:val="right"/>
      <w:rPr>
        <w:sz w:val="24"/>
        <w:szCs w:val="24"/>
      </w:rPr>
    </w:pPr>
    <w:r>
      <w:rPr>
        <w:rFonts w:hint="cs"/>
        <w:sz w:val="24"/>
        <w:szCs w:val="24"/>
        <w:cs/>
      </w:rPr>
      <w:t>ก.ย.62</w:t>
    </w:r>
  </w:p>
  <w:p w:rsidR="00270333" w:rsidRDefault="00270333">
    <w:pPr>
      <w:pStyle w:val="a6"/>
    </w:pPr>
  </w:p>
  <w:p w:rsidR="00270333" w:rsidRDefault="0027033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33" w:rsidRPr="00270333" w:rsidRDefault="00677AD2" w:rsidP="00270333">
    <w:pPr>
      <w:pStyle w:val="a6"/>
      <w:jc w:val="right"/>
      <w:rPr>
        <w:rFonts w:ascii="TH SarabunPSK" w:hAnsi="TH SarabunPSK" w:cs="TH SarabunPSK"/>
        <w:sz w:val="24"/>
        <w:szCs w:val="24"/>
        <w:cs/>
      </w:rPr>
    </w:pPr>
    <w:r>
      <w:rPr>
        <w:rFonts w:ascii="TH SarabunPSK" w:hAnsi="TH SarabunPSK" w:cs="TH SarabunPSK" w:hint="cs"/>
        <w:sz w:val="24"/>
        <w:szCs w:val="24"/>
        <w:cs/>
      </w:rPr>
      <w:t>ก.ย.62</w:t>
    </w:r>
  </w:p>
  <w:p w:rsidR="00270333" w:rsidRDefault="002703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358" w:rsidRDefault="00260358" w:rsidP="00031451">
      <w:pPr>
        <w:spacing w:after="0" w:line="240" w:lineRule="auto"/>
      </w:pPr>
      <w:r>
        <w:separator/>
      </w:r>
    </w:p>
  </w:footnote>
  <w:footnote w:type="continuationSeparator" w:id="0">
    <w:p w:rsidR="00260358" w:rsidRDefault="00260358" w:rsidP="0003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726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31451" w:rsidRDefault="00E15DF5">
        <w:pPr>
          <w:pStyle w:val="a4"/>
          <w:jc w:val="center"/>
        </w:pPr>
        <w:r w:rsidRPr="00031451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031451" w:rsidRPr="0003145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2138A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31451" w:rsidRDefault="000314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627"/>
    <w:multiLevelType w:val="multilevel"/>
    <w:tmpl w:val="26CA5F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5553DB"/>
    <w:multiLevelType w:val="multilevel"/>
    <w:tmpl w:val="181069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993964"/>
    <w:multiLevelType w:val="hybridMultilevel"/>
    <w:tmpl w:val="3F1A11F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868A6"/>
    <w:multiLevelType w:val="multilevel"/>
    <w:tmpl w:val="E24406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93C2DA3"/>
    <w:multiLevelType w:val="hybridMultilevel"/>
    <w:tmpl w:val="456E15B8"/>
    <w:lvl w:ilvl="0" w:tplc="48A07B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435B3A"/>
    <w:multiLevelType w:val="hybridMultilevel"/>
    <w:tmpl w:val="DEEC8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C65D6"/>
    <w:multiLevelType w:val="hybridMultilevel"/>
    <w:tmpl w:val="9C94660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3307A"/>
    <w:multiLevelType w:val="multilevel"/>
    <w:tmpl w:val="C812D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572F6398"/>
    <w:multiLevelType w:val="hybridMultilevel"/>
    <w:tmpl w:val="F7121F82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93D4C88"/>
    <w:multiLevelType w:val="hybridMultilevel"/>
    <w:tmpl w:val="478C5508"/>
    <w:lvl w:ilvl="0" w:tplc="324C0FA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8B715E"/>
    <w:multiLevelType w:val="multilevel"/>
    <w:tmpl w:val="FE628CA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65F24B8B"/>
    <w:multiLevelType w:val="multilevel"/>
    <w:tmpl w:val="D4D461FC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4AD679D"/>
    <w:multiLevelType w:val="multilevel"/>
    <w:tmpl w:val="85ACA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8632DA4"/>
    <w:multiLevelType w:val="multilevel"/>
    <w:tmpl w:val="BF68B2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13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F1299"/>
    <w:rsid w:val="00031451"/>
    <w:rsid w:val="00031C5F"/>
    <w:rsid w:val="00033A65"/>
    <w:rsid w:val="00084E2F"/>
    <w:rsid w:val="000B4731"/>
    <w:rsid w:val="000D7068"/>
    <w:rsid w:val="000E64C2"/>
    <w:rsid w:val="000F1F60"/>
    <w:rsid w:val="00123A38"/>
    <w:rsid w:val="00132ECF"/>
    <w:rsid w:val="001452DF"/>
    <w:rsid w:val="00151C5F"/>
    <w:rsid w:val="001B1C57"/>
    <w:rsid w:val="001C26C8"/>
    <w:rsid w:val="001C77BC"/>
    <w:rsid w:val="001E0B98"/>
    <w:rsid w:val="001E2F0A"/>
    <w:rsid w:val="001F0D82"/>
    <w:rsid w:val="00260358"/>
    <w:rsid w:val="00270333"/>
    <w:rsid w:val="00272EB8"/>
    <w:rsid w:val="002A7240"/>
    <w:rsid w:val="002B254B"/>
    <w:rsid w:val="002B3B53"/>
    <w:rsid w:val="002B56F1"/>
    <w:rsid w:val="002D1A94"/>
    <w:rsid w:val="002E6958"/>
    <w:rsid w:val="002F1C90"/>
    <w:rsid w:val="003153E4"/>
    <w:rsid w:val="0034541E"/>
    <w:rsid w:val="0036092E"/>
    <w:rsid w:val="00375871"/>
    <w:rsid w:val="00376D77"/>
    <w:rsid w:val="00377E4A"/>
    <w:rsid w:val="003D5DF9"/>
    <w:rsid w:val="003D761D"/>
    <w:rsid w:val="003E4FC5"/>
    <w:rsid w:val="003E5BB2"/>
    <w:rsid w:val="00403AB4"/>
    <w:rsid w:val="004248D1"/>
    <w:rsid w:val="004448C8"/>
    <w:rsid w:val="00451E3B"/>
    <w:rsid w:val="00457CD4"/>
    <w:rsid w:val="0046582F"/>
    <w:rsid w:val="00490F77"/>
    <w:rsid w:val="0049243C"/>
    <w:rsid w:val="004A264B"/>
    <w:rsid w:val="004C6DDB"/>
    <w:rsid w:val="004F39A0"/>
    <w:rsid w:val="004F5020"/>
    <w:rsid w:val="004F6F72"/>
    <w:rsid w:val="00515103"/>
    <w:rsid w:val="005262A4"/>
    <w:rsid w:val="00550320"/>
    <w:rsid w:val="00571EF4"/>
    <w:rsid w:val="00597A97"/>
    <w:rsid w:val="005A7BC5"/>
    <w:rsid w:val="005B3890"/>
    <w:rsid w:val="005B7555"/>
    <w:rsid w:val="005C08E2"/>
    <w:rsid w:val="005C4B8E"/>
    <w:rsid w:val="005C6E84"/>
    <w:rsid w:val="005D6717"/>
    <w:rsid w:val="005E775D"/>
    <w:rsid w:val="006223D1"/>
    <w:rsid w:val="00623ED8"/>
    <w:rsid w:val="00630B2B"/>
    <w:rsid w:val="00653BBB"/>
    <w:rsid w:val="0065689D"/>
    <w:rsid w:val="00677AD2"/>
    <w:rsid w:val="00697F36"/>
    <w:rsid w:val="006C2D58"/>
    <w:rsid w:val="006C42F1"/>
    <w:rsid w:val="006F534A"/>
    <w:rsid w:val="006F750B"/>
    <w:rsid w:val="007025CC"/>
    <w:rsid w:val="00706371"/>
    <w:rsid w:val="00723780"/>
    <w:rsid w:val="00740DC5"/>
    <w:rsid w:val="00753A9E"/>
    <w:rsid w:val="00786BFE"/>
    <w:rsid w:val="007A7B7B"/>
    <w:rsid w:val="007B3A98"/>
    <w:rsid w:val="007B6B35"/>
    <w:rsid w:val="007D1354"/>
    <w:rsid w:val="007D14F3"/>
    <w:rsid w:val="007F23D7"/>
    <w:rsid w:val="00843FE3"/>
    <w:rsid w:val="00850D5F"/>
    <w:rsid w:val="00864300"/>
    <w:rsid w:val="008808DF"/>
    <w:rsid w:val="008A3AE2"/>
    <w:rsid w:val="008E2085"/>
    <w:rsid w:val="00906DCB"/>
    <w:rsid w:val="009103F9"/>
    <w:rsid w:val="00910632"/>
    <w:rsid w:val="00932E9A"/>
    <w:rsid w:val="00933C04"/>
    <w:rsid w:val="00952664"/>
    <w:rsid w:val="00957DAC"/>
    <w:rsid w:val="0096070A"/>
    <w:rsid w:val="009B0B1C"/>
    <w:rsid w:val="009D2A77"/>
    <w:rsid w:val="009E2FCA"/>
    <w:rsid w:val="00A01264"/>
    <w:rsid w:val="00A23F6C"/>
    <w:rsid w:val="00A307D5"/>
    <w:rsid w:val="00A31D6A"/>
    <w:rsid w:val="00A4623D"/>
    <w:rsid w:val="00A46490"/>
    <w:rsid w:val="00A52173"/>
    <w:rsid w:val="00A73FBD"/>
    <w:rsid w:val="00A97CC4"/>
    <w:rsid w:val="00A97DFB"/>
    <w:rsid w:val="00AA3934"/>
    <w:rsid w:val="00AC7883"/>
    <w:rsid w:val="00AD34E0"/>
    <w:rsid w:val="00B2138A"/>
    <w:rsid w:val="00B274A7"/>
    <w:rsid w:val="00B435FB"/>
    <w:rsid w:val="00B43A78"/>
    <w:rsid w:val="00B47D2A"/>
    <w:rsid w:val="00B535AB"/>
    <w:rsid w:val="00B658BA"/>
    <w:rsid w:val="00B83217"/>
    <w:rsid w:val="00BE1D0D"/>
    <w:rsid w:val="00BF1BE9"/>
    <w:rsid w:val="00BF29B1"/>
    <w:rsid w:val="00C02168"/>
    <w:rsid w:val="00C20B43"/>
    <w:rsid w:val="00C2799C"/>
    <w:rsid w:val="00C32064"/>
    <w:rsid w:val="00C35C08"/>
    <w:rsid w:val="00C758B6"/>
    <w:rsid w:val="00C82F05"/>
    <w:rsid w:val="00CA1BFC"/>
    <w:rsid w:val="00CA672B"/>
    <w:rsid w:val="00CB3C2C"/>
    <w:rsid w:val="00CC6733"/>
    <w:rsid w:val="00CD54B6"/>
    <w:rsid w:val="00CE22CF"/>
    <w:rsid w:val="00CE6164"/>
    <w:rsid w:val="00CE79A0"/>
    <w:rsid w:val="00CF11F8"/>
    <w:rsid w:val="00D32049"/>
    <w:rsid w:val="00D571A9"/>
    <w:rsid w:val="00D60EF9"/>
    <w:rsid w:val="00D83D36"/>
    <w:rsid w:val="00DB20E9"/>
    <w:rsid w:val="00DC2125"/>
    <w:rsid w:val="00DC2D28"/>
    <w:rsid w:val="00DC465D"/>
    <w:rsid w:val="00DC6CE0"/>
    <w:rsid w:val="00DC7FF4"/>
    <w:rsid w:val="00DD4FE8"/>
    <w:rsid w:val="00DE6B2E"/>
    <w:rsid w:val="00DE6F3B"/>
    <w:rsid w:val="00E14A09"/>
    <w:rsid w:val="00E15DF5"/>
    <w:rsid w:val="00E52C38"/>
    <w:rsid w:val="00E725AB"/>
    <w:rsid w:val="00E84019"/>
    <w:rsid w:val="00E87009"/>
    <w:rsid w:val="00EC02CB"/>
    <w:rsid w:val="00EC59F9"/>
    <w:rsid w:val="00EC5EC3"/>
    <w:rsid w:val="00EF1299"/>
    <w:rsid w:val="00EF1FBA"/>
    <w:rsid w:val="00EF5497"/>
    <w:rsid w:val="00F0071F"/>
    <w:rsid w:val="00F22838"/>
    <w:rsid w:val="00F24CD3"/>
    <w:rsid w:val="00F26B9C"/>
    <w:rsid w:val="00F26DAD"/>
    <w:rsid w:val="00F310C7"/>
    <w:rsid w:val="00F43843"/>
    <w:rsid w:val="00F64FF2"/>
    <w:rsid w:val="00F81869"/>
    <w:rsid w:val="00F86191"/>
    <w:rsid w:val="00F9212C"/>
    <w:rsid w:val="00F938FB"/>
    <w:rsid w:val="00FA3EAB"/>
    <w:rsid w:val="00FA4539"/>
    <w:rsid w:val="00FA4A60"/>
    <w:rsid w:val="00FD6A4F"/>
    <w:rsid w:val="00FE206F"/>
    <w:rsid w:val="00FE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2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1451"/>
  </w:style>
  <w:style w:type="paragraph" w:styleId="a6">
    <w:name w:val="footer"/>
    <w:basedOn w:val="a"/>
    <w:link w:val="a7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1451"/>
  </w:style>
  <w:style w:type="paragraph" w:styleId="a8">
    <w:name w:val="Balloon Text"/>
    <w:basedOn w:val="a"/>
    <w:link w:val="a9"/>
    <w:uiPriority w:val="99"/>
    <w:semiHidden/>
    <w:unhideWhenUsed/>
    <w:rsid w:val="002703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7033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2</cp:revision>
  <cp:lastPrinted>2019-07-11T10:02:00Z</cp:lastPrinted>
  <dcterms:created xsi:type="dcterms:W3CDTF">2019-10-02T08:05:00Z</dcterms:created>
  <dcterms:modified xsi:type="dcterms:W3CDTF">2019-10-02T08:05:00Z</dcterms:modified>
</cp:coreProperties>
</file>