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5BBB7" w14:textId="77777777" w:rsidR="00D758F0" w:rsidRPr="0031659E" w:rsidRDefault="00D758F0" w:rsidP="00D758F0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ขอบเขตของงานหรือรายละเอียดคุณลักษณะเฉพาะของพัสดุ</w:t>
      </w:r>
    </w:p>
    <w:p w14:paraId="211F4847" w14:textId="77777777" w:rsidR="00D758F0" w:rsidRPr="0031659E" w:rsidRDefault="00D758F0" w:rsidP="00D758F0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8249BBE" w14:textId="77777777" w:rsidR="00D758F0" w:rsidRPr="0031659E" w:rsidRDefault="00D758F0" w:rsidP="00D758F0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165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bookmarkStart w:id="1" w:name="_Hlk96864947"/>
      <w:r w:rsidRPr="003165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ชื่อรายการ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พัสดุ </w:t>
      </w:r>
      <w:r w:rsidRPr="003165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ภาษา</w:t>
      </w:r>
      <w:r w:rsidRPr="003165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ไทย)</w:t>
      </w:r>
      <w:r w:rsidRPr="003165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</w:t>
      </w:r>
      <w:r w:rsidRPr="003165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31659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Pr="0031659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จำนวน...................</w:t>
      </w:r>
      <w:r w:rsidRPr="003165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31659E">
        <w:rPr>
          <w:rFonts w:ascii="TH SarabunPSK" w:hAnsi="TH SarabunPSK" w:cs="TH SarabunPSK"/>
          <w:color w:val="000000" w:themeColor="text1"/>
          <w:sz w:val="32"/>
          <w:szCs w:val="32"/>
          <w:cs/>
        </w:rPr>
        <w:t>.(หน่วยนับ)</w:t>
      </w:r>
    </w:p>
    <w:p w14:paraId="3F779A98" w14:textId="77777777" w:rsidR="00D758F0" w:rsidRDefault="00D758F0" w:rsidP="00D758F0">
      <w:pPr>
        <w:pStyle w:val="ListParagraph"/>
        <w:spacing w:after="0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ชื่อรายการพัสดุ (ภาษาอังกฤษ) (ถ้ามี)</w:t>
      </w:r>
      <w:r w:rsidRPr="003165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3165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3165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</w:p>
    <w:p w14:paraId="6A729980" w14:textId="77777777" w:rsidR="00D758F0" w:rsidRPr="0031659E" w:rsidRDefault="00D758F0" w:rsidP="00D758F0">
      <w:pPr>
        <w:pStyle w:val="ListParagraph"/>
        <w:spacing w:after="0"/>
        <w:ind w:left="27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จำปีงบประมาณ พ.ศ. ....................</w:t>
      </w:r>
    </w:p>
    <w:p w14:paraId="4977AD00" w14:textId="77777777" w:rsidR="00D758F0" w:rsidRDefault="00D758F0" w:rsidP="00D758F0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</w:t>
      </w:r>
    </w:p>
    <w:p w14:paraId="0F34A940" w14:textId="1C99148F" w:rsidR="00D758F0" w:rsidRPr="0031659E" w:rsidRDefault="00D758F0" w:rsidP="00D758F0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24DC454" w14:textId="77777777" w:rsidR="00D758F0" w:rsidRPr="00BA1800" w:rsidRDefault="00D758F0" w:rsidP="00D758F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" w:name="_Hlk134796066"/>
      <w:bookmarkStart w:id="3" w:name="_Hlk134792387"/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ความเป็นมา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</w:t>
      </w:r>
    </w:p>
    <w:p w14:paraId="2C71C0AE" w14:textId="70B83F47" w:rsidR="00D758F0" w:rsidRPr="00BA1800" w:rsidRDefault="00D758F0" w:rsidP="00D758F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………..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  <w:r w:rsidR="00C418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</w:t>
      </w:r>
    </w:p>
    <w:p w14:paraId="22F997EC" w14:textId="77777777" w:rsidR="00D758F0" w:rsidRDefault="00D758F0" w:rsidP="00D758F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 วัตถุประสงค์</w:t>
      </w:r>
      <w:bookmarkEnd w:id="2"/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</w:p>
    <w:p w14:paraId="5C4601DD" w14:textId="5DD808B0" w:rsidR="00D758F0" w:rsidRPr="00BA1800" w:rsidRDefault="00D758F0" w:rsidP="00D758F0">
      <w:pPr>
        <w:spacing w:after="0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</w:t>
      </w:r>
      <w:r w:rsidR="00C418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BA1800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</w:p>
    <w:p w14:paraId="04C25FEB" w14:textId="77777777" w:rsidR="00D758F0" w:rsidRDefault="00D758F0" w:rsidP="00D758F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Hlk134792399"/>
      <w:bookmarkEnd w:id="1"/>
      <w:bookmarkEnd w:id="3"/>
      <w:r w:rsidRPr="00BA180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BA180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วงเงินงบประมาณ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BA1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bookmarkEnd w:id="4"/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FE66BAD" w14:textId="77777777" w:rsidR="00D758F0" w:rsidRPr="009B0B1C" w:rsidRDefault="00D758F0" w:rsidP="00D758F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777E3289" w14:textId="77777777" w:rsidR="00090E4D" w:rsidRPr="00DF7220" w:rsidRDefault="00090E4D" w:rsidP="00090E4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5" w:name="_Hlk134792086"/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DF7220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สถานที่ส่งมอบพัสดุ</w:t>
      </w:r>
      <w:r w:rsidRPr="00DF7220">
        <w:rPr>
          <w:rFonts w:ascii="TH SarabunPSK" w:hAnsi="TH SarabunPSK" w:cs="TH SarabunPSK" w:hint="cs"/>
          <w:sz w:val="32"/>
          <w:szCs w:val="32"/>
          <w:cs/>
        </w:rPr>
        <w:t xml:space="preserve"> อาคาร................................ห้อง............</w:t>
      </w:r>
      <w:r w:rsidRPr="00DF7220">
        <w:rPr>
          <w:rFonts w:ascii="TH SarabunPSK" w:hAnsi="TH SarabunPSK" w:cs="TH SarabunPSK"/>
          <w:sz w:val="32"/>
          <w:szCs w:val="32"/>
          <w:cs/>
        </w:rPr>
        <w:t>..</w:t>
      </w:r>
      <w:r w:rsidRPr="00DF7220">
        <w:rPr>
          <w:rFonts w:ascii="TH SarabunPSK" w:hAnsi="TH SarabunPSK" w:cs="TH SarabunPSK" w:hint="cs"/>
          <w:sz w:val="32"/>
          <w:szCs w:val="32"/>
          <w:cs/>
        </w:rPr>
        <w:t>ชั้น</w:t>
      </w:r>
      <w:proofErr w:type="gramStart"/>
      <w:r w:rsidRPr="00DF7220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Pr="00DF7220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มหาวิทยาลัยวลัยลักษณ์ </w:t>
      </w:r>
      <w:r w:rsidRPr="00DF7220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14:paraId="3F65BC50" w14:textId="6412B1F0" w:rsidR="00090E4D" w:rsidRPr="00DF7220" w:rsidRDefault="00090E4D" w:rsidP="00090E4D">
      <w:pPr>
        <w:spacing w:after="0"/>
        <w:jc w:val="thaiDistribute"/>
        <w:rPr>
          <w:rFonts w:ascii="TH SarabunPSK" w:hAnsi="TH SarabunPSK" w:cs="TH SarabunPSK"/>
          <w:spacing w:val="6"/>
          <w:sz w:val="32"/>
          <w:szCs w:val="32"/>
          <w:cs/>
        </w:rPr>
      </w:pPr>
      <w:r w:rsidRPr="00EE3E5C">
        <w:rPr>
          <w:rFonts w:ascii="TH SarabunPSK" w:hAnsi="TH SarabunPSK" w:cs="TH SarabunPSK"/>
          <w:spacing w:val="-4"/>
          <w:sz w:val="32"/>
          <w:szCs w:val="32"/>
          <w:cs/>
        </w:rPr>
        <w:t>อำเภอท่าศาลา</w:t>
      </w:r>
      <w:r w:rsidRPr="00EE3E5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E3E5C">
        <w:rPr>
          <w:rFonts w:ascii="TH SarabunPSK" w:hAnsi="TH SarabunPSK" w:cs="TH SarabunPSK"/>
          <w:spacing w:val="-4"/>
          <w:sz w:val="32"/>
          <w:szCs w:val="32"/>
          <w:cs/>
        </w:rPr>
        <w:t>จังหวัดนครศรีธรรมราช หรือหน่วยประสานงานมหาวิทยาลัยวลัยลักษณ์ กรุงเทพมหานคร</w:t>
      </w:r>
      <w:r w:rsidRPr="00EE3E5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EE3E5C">
        <w:rPr>
          <w:rFonts w:ascii="TH SarabunPSK" w:hAnsi="TH SarabunPSK" w:cs="TH SarabunPSK" w:hint="cs"/>
          <w:sz w:val="32"/>
          <w:szCs w:val="32"/>
          <w:cs/>
        </w:rPr>
        <w:t>วิทยาลัยทันตแพทยศาสตร์นานาชาติ กรุงเทพมหานคร</w:t>
      </w:r>
      <w:r w:rsidRPr="00EE3E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3E5C">
        <w:rPr>
          <w:rFonts w:ascii="TH SarabunPSK" w:hAnsi="TH SarabunPSK" w:cs="TH SarabunPSK" w:hint="cs"/>
          <w:sz w:val="32"/>
          <w:szCs w:val="32"/>
          <w:cs/>
        </w:rPr>
        <w:t>(กรณีมีการส่งมอบหลายอาคารควรระบุรายละเอียด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220">
        <w:rPr>
          <w:rFonts w:ascii="TH SarabunPSK" w:hAnsi="TH SarabunPSK" w:cs="TH SarabunPSK" w:hint="cs"/>
          <w:spacing w:val="6"/>
          <w:sz w:val="32"/>
          <w:szCs w:val="32"/>
          <w:cs/>
        </w:rPr>
        <w:t>ให้ชัดเจน)</w:t>
      </w:r>
    </w:p>
    <w:p w14:paraId="632C1213" w14:textId="77777777" w:rsidR="00D758F0" w:rsidRPr="00145803" w:rsidRDefault="00D758F0" w:rsidP="00D758F0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1458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คุณสมบัติของผู้ยื่นข้อเสนอ</w:t>
      </w:r>
    </w:p>
    <w:bookmarkEnd w:id="5"/>
    <w:p w14:paraId="2CBE4390" w14:textId="6BC58BBC" w:rsidR="00D758F0" w:rsidRPr="00D758F0" w:rsidRDefault="00D758F0" w:rsidP="00D758F0">
      <w:pPr>
        <w:pStyle w:val="ListParagraph"/>
        <w:numPr>
          <w:ilvl w:val="1"/>
          <w:numId w:val="11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58F0">
        <w:rPr>
          <w:rFonts w:ascii="TH SarabunPSK" w:hAnsi="TH SarabunPSK" w:cs="TH SarabunPSK" w:hint="cs"/>
          <w:sz w:val="32"/>
          <w:szCs w:val="32"/>
          <w:cs/>
        </w:rPr>
        <w:t>ผู้เสนอราคาต้องเป็นผู้มีอาชีพขายพัสดุดังกล่าว</w:t>
      </w:r>
    </w:p>
    <w:p w14:paraId="1A32AAEE" w14:textId="06E7BBCD" w:rsidR="00D758F0" w:rsidRPr="00D758F0" w:rsidRDefault="00D758F0" w:rsidP="00C90268">
      <w:pPr>
        <w:pStyle w:val="ListParagraph"/>
        <w:numPr>
          <w:ilvl w:val="1"/>
          <w:numId w:val="11"/>
        </w:numPr>
        <w:tabs>
          <w:tab w:val="left" w:pos="270"/>
          <w:tab w:val="left" w:pos="630"/>
        </w:tabs>
        <w:spacing w:after="0"/>
        <w:ind w:left="0"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D758F0"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14:paraId="24D4281B" w14:textId="77777777" w:rsidR="00D758F0" w:rsidRDefault="00D758F0" w:rsidP="00C90268">
      <w:pPr>
        <w:pStyle w:val="ListParagraph"/>
        <w:numPr>
          <w:ilvl w:val="1"/>
          <w:numId w:val="11"/>
        </w:numPr>
        <w:tabs>
          <w:tab w:val="left" w:pos="270"/>
          <w:tab w:val="left" w:pos="450"/>
          <w:tab w:val="left" w:pos="630"/>
        </w:tabs>
        <w:spacing w:after="0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14:paraId="7A135DC2" w14:textId="77777777" w:rsidR="00D758F0" w:rsidRPr="00F367F0" w:rsidRDefault="00D758F0" w:rsidP="00C90268">
      <w:pPr>
        <w:pStyle w:val="ListParagraph"/>
        <w:numPr>
          <w:ilvl w:val="1"/>
          <w:numId w:val="11"/>
        </w:numPr>
        <w:tabs>
          <w:tab w:val="left" w:pos="270"/>
        </w:tabs>
        <w:spacing w:after="0"/>
        <w:ind w:left="0" w:firstLine="36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367F0">
        <w:rPr>
          <w:rFonts w:ascii="TH SarabunPSK" w:hAnsi="TH SarabunPSK" w:cs="TH SarabunPSK" w:hint="cs"/>
          <w:spacing w:val="-4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ที่เข้าเสนอราคาให้แก่มหาวิทยาลัย หรือไม่เป็นผู้กระทำการอันเป็นการขัดขวางการแข่งขันราคาอย่างเป็นธรรม</w:t>
      </w:r>
    </w:p>
    <w:p w14:paraId="5400E665" w14:textId="0373FA8A" w:rsidR="00D758F0" w:rsidRPr="00F367F0" w:rsidRDefault="00D758F0" w:rsidP="00C90268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color w:val="FF0000"/>
          <w:spacing w:val="-4"/>
          <w:sz w:val="32"/>
          <w:szCs w:val="32"/>
        </w:rPr>
      </w:pPr>
      <w:r w:rsidRPr="00F367F0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***</w:t>
      </w:r>
      <w:r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6</w:t>
      </w:r>
      <w:r w:rsidRPr="00F367F0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.</w:t>
      </w:r>
      <w:r w:rsidRPr="00F367F0">
        <w:rPr>
          <w:rFonts w:ascii="TH SarabunPSK" w:hAnsi="TH SarabunPSK" w:cs="TH SarabunPSK"/>
          <w:color w:val="FF0000"/>
          <w:spacing w:val="-4"/>
          <w:sz w:val="32"/>
          <w:szCs w:val="32"/>
        </w:rPr>
        <w:t>5</w:t>
      </w:r>
      <w:r w:rsidRPr="00F367F0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bookmarkStart w:id="6" w:name="_Hlk96865380"/>
      <w:r w:rsidRPr="00F367F0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รายละเอียดอื่น ๆ (ถ้ามี) เช่น ตัวอย่างของวัสดุอุปกรณ์ที่ใช้ หนังสือแต่งตั้งตัวแทนจำหน่ายจากผู้ผลิต</w:t>
      </w:r>
    </w:p>
    <w:p w14:paraId="4193818A" w14:textId="77777777" w:rsidR="00D758F0" w:rsidRPr="00EF05F7" w:rsidRDefault="00D758F0" w:rsidP="00C90268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-90" w:hanging="90"/>
        <w:jc w:val="thaiDistribute"/>
        <w:rPr>
          <w:rFonts w:ascii="TH SarabunPSK" w:hAnsi="TH SarabunPSK" w:cs="TH SarabunPSK"/>
          <w:color w:val="FF0000"/>
          <w:spacing w:val="2"/>
          <w:sz w:val="32"/>
          <w:szCs w:val="32"/>
        </w:rPr>
      </w:pPr>
      <w:r w:rsidRPr="00F367F0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  </w:t>
      </w:r>
      <w:r w:rsidRPr="00EF05F7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หรือตัวแทนจำหน่ายในประเทศไทย เป็นต้น</w:t>
      </w:r>
    </w:p>
    <w:p w14:paraId="51E4F3E9" w14:textId="77777777" w:rsidR="00D758F0" w:rsidRPr="0094795C" w:rsidRDefault="00D758F0" w:rsidP="00D758F0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 w:hanging="36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7" w:name="_Hlk134792106"/>
      <w:bookmarkEnd w:id="6"/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7. รายละเอียดคุณลักษณะเฉพาะของพัสดุที่จะดำเนินการจัดซื้อ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</w:t>
      </w:r>
    </w:p>
    <w:p w14:paraId="576E0557" w14:textId="3C41315C" w:rsidR="00D758F0" w:rsidRDefault="00D758F0" w:rsidP="00D758F0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การพิจารณาคัดเลือกข้อเสนอ</w:t>
      </w:r>
      <w:r>
        <w:rPr>
          <w:rFonts w:ascii="TH SarabunPSK" w:hAnsi="TH SarabunPSK" w:cs="TH SarabunPSK" w:hint="cs"/>
          <w:sz w:val="32"/>
          <w:szCs w:val="32"/>
          <w:cs/>
        </w:rPr>
        <w:t>............เกณฑ์ราคา</w:t>
      </w:r>
      <w:r w:rsidRPr="00934D36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185A747E" w14:textId="63BBC262" w:rsidR="00B6753E" w:rsidRDefault="00B6753E" w:rsidP="00B6753E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พิจารณา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ราคาต่อรายการ</w:t>
      </w:r>
    </w:p>
    <w:p w14:paraId="6133C250" w14:textId="77777777" w:rsidR="00B6753E" w:rsidRDefault="00B6753E" w:rsidP="00B6753E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พิจารณา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ราคารวม</w:t>
      </w:r>
    </w:p>
    <w:bookmarkEnd w:id="7"/>
    <w:p w14:paraId="32CFBBCA" w14:textId="77777777" w:rsidR="00D758F0" w:rsidRDefault="00D758F0" w:rsidP="00D758F0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ส่งมอบพัสดุ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Pr="00934D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34D36">
        <w:rPr>
          <w:rFonts w:ascii="TH SarabunPSK" w:hAnsi="TH SarabunPSK" w:cs="TH SarabunPSK" w:hint="cs"/>
          <w:sz w:val="32"/>
          <w:szCs w:val="32"/>
          <w:cs/>
        </w:rPr>
        <w:t xml:space="preserve"> วัน นับถัดจากวันลงนาม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934D36">
        <w:rPr>
          <w:rFonts w:ascii="TH SarabunPSK" w:hAnsi="TH SarabunPSK" w:cs="TH SarabunPSK" w:hint="cs"/>
          <w:sz w:val="32"/>
          <w:szCs w:val="32"/>
          <w:cs/>
        </w:rPr>
        <w:t>ใบสั่งซื้อ</w:t>
      </w:r>
    </w:p>
    <w:p w14:paraId="5FF7E958" w14:textId="77777777" w:rsidR="00B6753E" w:rsidRDefault="00B6753E" w:rsidP="00D758F0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663FE69" w14:textId="2C0F62DA" w:rsidR="00D758F0" w:rsidRPr="00B6753E" w:rsidRDefault="00D758F0" w:rsidP="00D758F0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10. งวดงานและการจ่ายเงิน</w:t>
      </w:r>
      <w:r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</w:t>
      </w:r>
      <w:r w:rsidRPr="00B675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มหาวิทยาลัยจะจ่ายเงิน.......งวดเดียว...เมื่อตรวจรับพัสดุแล้วเสร็จ </w:t>
      </w:r>
    </w:p>
    <w:p w14:paraId="60DE265A" w14:textId="173B1F5E" w:rsidR="00D6564B" w:rsidRPr="00D6564B" w:rsidRDefault="00D6564B" w:rsidP="009C29BB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9C29B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="009C29B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***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ในกรณีที่มีความจำเป็นต้องจ่ายเงินมากกว่า 1 งวด ให้ระบุงวดงานและงวดเงิน</w:t>
      </w:r>
    </w:p>
    <w:p w14:paraId="372A5791" w14:textId="77777777" w:rsidR="000D1699" w:rsidRPr="00DF7220" w:rsidRDefault="00D758F0" w:rsidP="000D1699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11</w:t>
      </w:r>
      <w:r w:rsidRPr="001458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อัตราค่าปรับ </w:t>
      </w:r>
      <w:r w:rsidR="000D1699" w:rsidRPr="00DF72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คิดค่าปรับเป็นรายวันในอัตราร้อยละ 0.20 ของ</w:t>
      </w:r>
      <w:r w:rsidR="000D16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ราคาสิ่งของที่ยังไม่ได้รับมอบ</w:t>
      </w:r>
    </w:p>
    <w:p w14:paraId="1E8E4477" w14:textId="77777777" w:rsidR="005D3D85" w:rsidRPr="00145803" w:rsidRDefault="005D3D85" w:rsidP="005D3D85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458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12. การกำหนดระยะเวลารับประกัน</w:t>
      </w:r>
    </w:p>
    <w:p w14:paraId="52E543F9" w14:textId="77777777" w:rsidR="005D3D85" w:rsidRPr="0031659E" w:rsidRDefault="005D3D85" w:rsidP="005D3D85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B7F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 ระยะเวลารับประกันความชำรุดบกพร่องไม่น้อยกว่า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ปี</w:t>
      </w:r>
    </w:p>
    <w:p w14:paraId="406D90E2" w14:textId="32E8934E" w:rsidR="005D3D85" w:rsidRPr="0031659E" w:rsidRDefault="005D3D85" w:rsidP="005D3D85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12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.2 ระยะเวลาแก้ไข/ซ่อมแซม</w:t>
      </w:r>
      <w:r w:rsidR="00C418C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ภายใน</w:t>
      </w:r>
      <w:r w:rsidRPr="009479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วัน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นับ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ถัด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จากวันที่ได้รับแจ้งความชำรุดบกพร่อง</w:t>
      </w:r>
    </w:p>
    <w:p w14:paraId="465BF762" w14:textId="77777777" w:rsidR="005D3D85" w:rsidRDefault="005D3D85" w:rsidP="005D3D85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Pr="00934D36">
        <w:rPr>
          <w:rFonts w:ascii="TH SarabunPSK" w:hAnsi="TH SarabunPSK" w:cs="TH SarabunPSK" w:hint="cs"/>
          <w:b/>
          <w:bCs/>
          <w:sz w:val="32"/>
          <w:szCs w:val="32"/>
          <w:cs/>
        </w:rPr>
        <w:t>. อื่น ๆ (ถ้ามี)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0ACA">
        <w:rPr>
          <w:rFonts w:ascii="TH SarabunPSK" w:hAnsi="TH SarabunPSK" w:cs="TH SarabunPSK" w:hint="cs"/>
          <w:b/>
          <w:bCs/>
          <w:sz w:val="32"/>
          <w:szCs w:val="32"/>
          <w:cs/>
        </w:rPr>
        <w:t>เช่น</w:t>
      </w:r>
    </w:p>
    <w:p w14:paraId="512E36CE" w14:textId="77777777" w:rsidR="005D3D85" w:rsidRDefault="005D3D85" w:rsidP="005D3D85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Pr="00C731DD">
        <w:rPr>
          <w:rFonts w:ascii="TH SarabunPSK" w:hAnsi="TH SarabunPSK" w:cs="TH SarabunPSK" w:hint="cs"/>
          <w:b/>
          <w:bCs/>
          <w:sz w:val="32"/>
          <w:szCs w:val="32"/>
          <w:cs/>
        </w:rPr>
        <w:t>.1 เงื่อนไขการตรวจรับพัสดุ</w:t>
      </w:r>
    </w:p>
    <w:p w14:paraId="74F94C42" w14:textId="77777777" w:rsidR="005D3D85" w:rsidRPr="008977E8" w:rsidRDefault="005D3D85" w:rsidP="008977E8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/>
        <w:rPr>
          <w:rFonts w:ascii="TH SarabunPSK" w:hAnsi="TH SarabunPSK" w:cs="TH SarabunPSK"/>
          <w:color w:val="FF0000"/>
          <w:sz w:val="32"/>
          <w:szCs w:val="32"/>
        </w:rPr>
      </w:pPr>
      <w:r w:rsidRPr="008977E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***</w:t>
      </w:r>
      <w:r w:rsidRPr="008977E8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8977E8">
        <w:rPr>
          <w:rFonts w:ascii="TH SarabunPSK" w:hAnsi="TH SarabunPSK" w:cs="TH SarabunPSK" w:hint="cs"/>
          <w:color w:val="FF0000"/>
          <w:sz w:val="32"/>
          <w:szCs w:val="32"/>
          <w:cs/>
        </w:rPr>
        <w:t>) ผู้ขายต้องจัดหาผู้ชำนาญการและจัดเตรียมเครื่องมือ วัสดุอุปกรณ์ สารเคมี และอื่น ๆ เพื่อใช้</w:t>
      </w:r>
    </w:p>
    <w:p w14:paraId="6E6ED4FA" w14:textId="0C88B0AD" w:rsidR="005D3D85" w:rsidRPr="00EF05F7" w:rsidRDefault="005D3D85" w:rsidP="008977E8">
      <w:pPr>
        <w:tabs>
          <w:tab w:val="left" w:pos="270"/>
          <w:tab w:val="left" w:pos="1701"/>
        </w:tabs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8977E8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ในการสาธิตและทดสอบการทำงานของเครื่องตามที่กำหนดไว้ในคุณลักษณะเฉพาะ โดยมหาวิทยาลัยวลัยลักษณ์</w:t>
      </w:r>
      <w:r w:rsidR="008977E8" w:rsidRPr="008977E8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Pr="008977E8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ไม่</w:t>
      </w:r>
      <w:r w:rsidRPr="008977E8">
        <w:rPr>
          <w:rFonts w:ascii="TH SarabunPSK" w:hAnsi="TH SarabunPSK" w:cs="TH SarabunPSK" w:hint="cs"/>
          <w:color w:val="FF0000"/>
          <w:sz w:val="32"/>
          <w:szCs w:val="32"/>
          <w:cs/>
        </w:rPr>
        <w:t>ต้องจัดหาเพิ่มเติม และผู้ขายจะต้องเป็นผู้รับผิดชอบค่าใช้จ่ายเองทั้งหมด</w:t>
      </w:r>
    </w:p>
    <w:p w14:paraId="22AF800F" w14:textId="77777777" w:rsidR="008977E8" w:rsidRPr="008977E8" w:rsidRDefault="005D3D85" w:rsidP="008977E8">
      <w:pPr>
        <w:tabs>
          <w:tab w:val="left" w:pos="270"/>
          <w:tab w:val="left" w:pos="851"/>
          <w:tab w:val="left" w:pos="1701"/>
        </w:tabs>
        <w:spacing w:after="0"/>
        <w:ind w:left="1080" w:hanging="229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8977E8">
        <w:rPr>
          <w:rFonts w:ascii="TH SarabunPSK" w:hAnsi="TH SarabunPSK" w:cs="TH SarabunPSK" w:hint="cs"/>
          <w:spacing w:val="2"/>
          <w:sz w:val="32"/>
          <w:szCs w:val="32"/>
          <w:cs/>
        </w:rPr>
        <w:t>2) เกณฑ์การตัดสินเมื่อตรวจสอบแล้วเป็นไปตามกฎเกณฑ์ที่กำหนดทุกรายการ จึงถือว่าผ่านกา</w:t>
      </w:r>
      <w:r w:rsidR="008977E8" w:rsidRPr="008977E8">
        <w:rPr>
          <w:rFonts w:ascii="TH SarabunPSK" w:hAnsi="TH SarabunPSK" w:cs="TH SarabunPSK" w:hint="cs"/>
          <w:spacing w:val="2"/>
          <w:sz w:val="32"/>
          <w:szCs w:val="32"/>
          <w:cs/>
        </w:rPr>
        <w:t>ร</w:t>
      </w:r>
    </w:p>
    <w:p w14:paraId="2CED68AB" w14:textId="46616D6B" w:rsidR="005D3D85" w:rsidRPr="00BD171A" w:rsidRDefault="005D3D85" w:rsidP="008977E8">
      <w:pPr>
        <w:tabs>
          <w:tab w:val="left" w:pos="270"/>
          <w:tab w:val="left" w:pos="851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D171A">
        <w:rPr>
          <w:rFonts w:ascii="TH SarabunPSK" w:hAnsi="TH SarabunPSK" w:cs="TH SarabunPSK" w:hint="cs"/>
          <w:sz w:val="32"/>
          <w:szCs w:val="32"/>
          <w:cs/>
        </w:rPr>
        <w:t>ตรวจรับ</w:t>
      </w:r>
    </w:p>
    <w:p w14:paraId="2AD526B0" w14:textId="77777777" w:rsidR="005D3D85" w:rsidRPr="00C731DD" w:rsidRDefault="005D3D85" w:rsidP="005D3D85">
      <w:pPr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Pr="00C731DD">
        <w:rPr>
          <w:rFonts w:ascii="TH SarabunPSK" w:hAnsi="TH SarabunPSK" w:cs="TH SarabunPSK" w:hint="cs"/>
          <w:b/>
          <w:bCs/>
          <w:sz w:val="32"/>
          <w:szCs w:val="32"/>
          <w:cs/>
        </w:rPr>
        <w:t>.2 เงื่อนไขทั่วไป</w:t>
      </w:r>
    </w:p>
    <w:p w14:paraId="4E39FB1D" w14:textId="77777777" w:rsidR="005D3D85" w:rsidRPr="00F367F0" w:rsidRDefault="005D3D85" w:rsidP="008977E8">
      <w:pPr>
        <w:tabs>
          <w:tab w:val="left" w:pos="270"/>
          <w:tab w:val="left" w:pos="810"/>
        </w:tabs>
        <w:spacing w:after="0"/>
        <w:ind w:firstLine="81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F367F0">
        <w:rPr>
          <w:rFonts w:ascii="TH SarabunPSK" w:hAnsi="TH SarabunPSK" w:cs="TH SarabunPSK" w:hint="cs"/>
          <w:spacing w:val="4"/>
          <w:sz w:val="32"/>
          <w:szCs w:val="32"/>
          <w:cs/>
        </w:rPr>
        <w:t>ครุภัณฑ์และอุปกรณ์ทุกชิ้น ต้องเป็นผลิตภัณฑ์ใหม่ที่ไม่ผ่านการใช้งานมาก่อนและเป็นของแท้</w:t>
      </w:r>
    </w:p>
    <w:p w14:paraId="216364D3" w14:textId="77777777" w:rsidR="005D3D85" w:rsidRPr="00F367F0" w:rsidRDefault="005D3D85" w:rsidP="008977E8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F367F0">
        <w:rPr>
          <w:rFonts w:ascii="TH SarabunPSK" w:hAnsi="TH SarabunPSK" w:cs="TH SarabunPSK" w:hint="cs"/>
          <w:spacing w:val="4"/>
          <w:sz w:val="32"/>
          <w:szCs w:val="32"/>
          <w:cs/>
        </w:rPr>
        <w:t>จากผู้ผลิต ไม่ได้มีการถอดหรือใส่ชิ้นส่วนใดชิ้นส่วนหนึ่งเข้าไป</w:t>
      </w:r>
    </w:p>
    <w:p w14:paraId="7D1FAB98" w14:textId="77777777" w:rsidR="005D3D85" w:rsidRDefault="005D3D85" w:rsidP="008977E8">
      <w:pPr>
        <w:tabs>
          <w:tab w:val="left" w:pos="0"/>
        </w:tabs>
        <w:spacing w:after="0"/>
        <w:ind w:firstLine="8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ในการส่งมอบครุภัณฑ์ หากมีการชำรุดบกพร่องเสียหายหรือมีคุณสมบัติไม่เป็นไปตามที่ได้ระบุไว้ </w:t>
      </w:r>
    </w:p>
    <w:p w14:paraId="4306E838" w14:textId="098459EF" w:rsidR="005D3D85" w:rsidRDefault="005D3D85" w:rsidP="008977E8">
      <w:pPr>
        <w:tabs>
          <w:tab w:val="left" w:pos="0"/>
          <w:tab w:val="left" w:pos="27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ให้ผู้ขายเปลี่ยนเครื่องใหม่ให้กับมหาวิทยาลัยโดยไม่มีข้อโต้แย้งใด ๆ </w:t>
      </w:r>
    </w:p>
    <w:p w14:paraId="7B078BE0" w14:textId="77777777" w:rsidR="005D3D85" w:rsidRPr="00F367F0" w:rsidRDefault="005D3D85" w:rsidP="008977E8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367F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F367F0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F367F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***3) ผู้ขายต้องจัดให้มีการสาธิตและสอนการใช้งานพร้อมทั้งการบำรุงรักษาที่ถูกต้องให้แก่พนักงาน  </w:t>
      </w:r>
    </w:p>
    <w:p w14:paraId="6B8E00EA" w14:textId="07A85B47" w:rsidR="005D3D85" w:rsidRPr="00EF05F7" w:rsidRDefault="005D3D85" w:rsidP="008977E8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มหาวิทยาลัยวลัยลักษณ์ที่เกี่ยวข้องจนสามารถใช้งานได้</w:t>
      </w:r>
    </w:p>
    <w:p w14:paraId="41C60A9E" w14:textId="77777777" w:rsidR="005D3D85" w:rsidRPr="00F367F0" w:rsidRDefault="005D3D85" w:rsidP="008977E8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color w:val="FF0000"/>
          <w:spacing w:val="-2"/>
          <w:sz w:val="32"/>
          <w:szCs w:val="32"/>
        </w:rPr>
      </w:pPr>
      <w:r w:rsidRPr="00F367F0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ab/>
      </w:r>
      <w:r w:rsidRPr="00F367F0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ab/>
      </w:r>
      <w:r w:rsidRPr="00F367F0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***4) ผู้ขายจะต้องมีขั้นตอนการใช้งานและบำรุงรักษา ทั้งภาษาไทยและภาษาอังกฤษฉบับย่ออย่างละ </w:t>
      </w:r>
    </w:p>
    <w:p w14:paraId="659221BE" w14:textId="1CE5B639" w:rsidR="005D3D85" w:rsidRPr="00EF05F7" w:rsidRDefault="005D3D85" w:rsidP="008977E8">
      <w:pPr>
        <w:tabs>
          <w:tab w:val="left" w:pos="270"/>
          <w:tab w:val="left" w:pos="108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1 เล่ม/เครื่อง (เคลือบพลาสติก)</w:t>
      </w:r>
    </w:p>
    <w:p w14:paraId="322567C4" w14:textId="53D2ED81" w:rsidR="005D3D85" w:rsidRPr="00EF05F7" w:rsidRDefault="005D3D85" w:rsidP="008977E8">
      <w:pPr>
        <w:tabs>
          <w:tab w:val="left" w:pos="270"/>
          <w:tab w:val="left" w:pos="810"/>
        </w:tabs>
        <w:spacing w:after="0"/>
        <w:ind w:firstLine="81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F05F7">
        <w:rPr>
          <w:rFonts w:ascii="TH SarabunPSK" w:hAnsi="TH SarabunPSK" w:cs="TH SarabunPSK"/>
          <w:color w:val="FF0000"/>
          <w:sz w:val="32"/>
          <w:szCs w:val="32"/>
          <w:cs/>
        </w:rPr>
        <w:t>***</w:t>
      </w:r>
      <w:r w:rsidRPr="00EF05F7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) ผู้ขายจะต้องมีขั้นตอนการใช้งานและบำรุงรักษา ทั้งภาษาไทยและภาษาอังกฤษฉบับสมบูรณ</w:t>
      </w:r>
      <w:r w:rsidR="008977E8">
        <w:rPr>
          <w:rFonts w:ascii="TH SarabunPSK" w:hAnsi="TH SarabunPSK" w:cs="TH SarabunPSK" w:hint="cs"/>
          <w:color w:val="FF0000"/>
          <w:sz w:val="32"/>
          <w:szCs w:val="32"/>
          <w:cs/>
        </w:rPr>
        <w:t>์</w:t>
      </w: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อย่างละ 1 เล่ม/เครื่อง</w:t>
      </w:r>
    </w:p>
    <w:p w14:paraId="600A99B3" w14:textId="77777777" w:rsidR="005D3D85" w:rsidRDefault="005D3D85" w:rsidP="008977E8">
      <w:pPr>
        <w:tabs>
          <w:tab w:val="left" w:pos="270"/>
          <w:tab w:val="left" w:pos="990"/>
        </w:tabs>
        <w:spacing w:after="0"/>
        <w:ind w:firstLine="81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F05F7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***</w:t>
      </w: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6) มีคู่มือการใช้งาน ภาษาอังกฤษฉบับสมบูรณ์ จำนวน 1 เล่ม/เครื่อง</w:t>
      </w:r>
    </w:p>
    <w:p w14:paraId="11B75D85" w14:textId="77777777" w:rsidR="005D3D85" w:rsidRPr="00EF05F7" w:rsidRDefault="005D3D85" w:rsidP="008977E8">
      <w:pPr>
        <w:tabs>
          <w:tab w:val="left" w:pos="270"/>
          <w:tab w:val="left" w:pos="810"/>
        </w:tabs>
        <w:spacing w:after="0"/>
        <w:ind w:firstLine="5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>
        <w:rPr>
          <w:rFonts w:ascii="TH SarabunPSK" w:hAnsi="TH SarabunPSK" w:cs="TH SarabunPSK"/>
          <w:color w:val="FF0000"/>
          <w:sz w:val="32"/>
          <w:szCs w:val="32"/>
        </w:rPr>
        <w:t>7</w:t>
      </w:r>
      <w:r w:rsidRPr="00EF05F7">
        <w:rPr>
          <w:rFonts w:ascii="TH SarabunPSK" w:hAnsi="TH SarabunPSK" w:cs="TH SarabunPSK" w:hint="cs"/>
          <w:color w:val="FF0000"/>
          <w:sz w:val="32"/>
          <w:szCs w:val="32"/>
          <w:cs/>
        </w:rPr>
        <w:t>) ระบบไฟฟ้าของครุภัณฑ์ใช้ได้กับไฟฟ้า.......พร้อมมีระบบสายกราวน์เพื่อป้องกันไฟฟ้ารั่ว โดยใช้วัสดุ หรืออุปกรณ์ที่ได้รับมาตรฐาน มอก. หรือเทียบเท่าสากล และระบบไฟฟ้าเป็นไปตามข้อกำหนดของการไฟฟ้าส่วนภูมิภาค</w:t>
      </w:r>
    </w:p>
    <w:p w14:paraId="428B6399" w14:textId="77777777" w:rsidR="005D3D85" w:rsidRDefault="005D3D85" w:rsidP="005D3D85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sz w:val="32"/>
          <w:szCs w:val="32"/>
        </w:rPr>
      </w:pPr>
    </w:p>
    <w:p w14:paraId="7878CBD5" w14:textId="77777777" w:rsidR="005D3D85" w:rsidRPr="001E6EB5" w:rsidRDefault="005D3D85" w:rsidP="005D3D85">
      <w:pPr>
        <w:tabs>
          <w:tab w:val="left" w:pos="27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E6EB5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1E6EB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 ให้กำหนดใช้ตามความจำเป็น</w:t>
      </w:r>
    </w:p>
    <w:p w14:paraId="1D798743" w14:textId="77777777" w:rsidR="00D758F0" w:rsidRDefault="00D758F0" w:rsidP="00BF3303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sectPr w:rsidR="00D758F0" w:rsidSect="00D758F0">
      <w:headerReference w:type="default" r:id="rId8"/>
      <w:footerReference w:type="default" r:id="rId9"/>
      <w:footerReference w:type="first" r:id="rId10"/>
      <w:pgSz w:w="11906" w:h="16838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1343" w14:textId="77777777" w:rsidR="007B0E30" w:rsidRDefault="007B0E30" w:rsidP="00031451">
      <w:pPr>
        <w:spacing w:after="0" w:line="240" w:lineRule="auto"/>
      </w:pPr>
      <w:r>
        <w:separator/>
      </w:r>
    </w:p>
  </w:endnote>
  <w:endnote w:type="continuationSeparator" w:id="0">
    <w:p w14:paraId="596DC114" w14:textId="77777777" w:rsidR="007B0E30" w:rsidRDefault="007B0E30" w:rsidP="000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C1663" w14:textId="3AD0AA94" w:rsidR="00DF480F" w:rsidRPr="00F12E33" w:rsidRDefault="00DF480F" w:rsidP="00DF480F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 w:rsidRPr="00F12E33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วิธีเฉพาะเจาะจงซื้อวงเงินเกิน 100,000 บาท แต่ไม่เกิน 500,000 บาท </w:t>
    </w:r>
    <w:r w:rsidRPr="00F12E33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="00C418C0">
      <w:rPr>
        <w:rFonts w:ascii="TH SarabunPSK" w:hAnsi="TH SarabunPSK" w:cs="TH SarabunPSK" w:hint="cs"/>
        <w:color w:val="000000" w:themeColor="text1"/>
        <w:sz w:val="24"/>
        <w:szCs w:val="24"/>
        <w:cs/>
      </w:rPr>
      <w:t>ส.ค.</w:t>
    </w:r>
    <w:r w:rsidR="00F071CD">
      <w:rPr>
        <w:rFonts w:ascii="TH SarabunPSK" w:hAnsi="TH SarabunPSK" w:cs="TH SarabunPSK" w:hint="cs"/>
        <w:color w:val="000000" w:themeColor="text1"/>
        <w:sz w:val="24"/>
        <w:szCs w:val="24"/>
        <w:cs/>
      </w:rPr>
      <w:t>66</w:t>
    </w:r>
  </w:p>
  <w:p w14:paraId="745589CD" w14:textId="77777777" w:rsidR="003C3BB0" w:rsidRPr="00DF480F" w:rsidRDefault="003C3BB0" w:rsidP="00DF48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4552D" w14:textId="64CC2BF6" w:rsidR="009E7A9B" w:rsidRPr="00F12E33" w:rsidRDefault="009E7A9B" w:rsidP="009E7A9B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 w:rsidRPr="00F12E33"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วิธีเฉพาะเจาะจง</w:t>
    </w:r>
    <w:r w:rsidR="00C84483" w:rsidRPr="00F12E33">
      <w:rPr>
        <w:rFonts w:ascii="TH SarabunPSK" w:hAnsi="TH SarabunPSK" w:cs="TH SarabunPSK" w:hint="cs"/>
        <w:color w:val="000000" w:themeColor="text1"/>
        <w:sz w:val="24"/>
        <w:szCs w:val="24"/>
        <w:cs/>
      </w:rPr>
      <w:t>ซื้อ</w:t>
    </w:r>
    <w:r w:rsidRPr="00F12E33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วงเงินเกิน 100,000 บาท แต่ไม่เกิน 500,000 บาท </w:t>
    </w:r>
    <w:r w:rsidRPr="00F12E33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="00C418C0">
      <w:rPr>
        <w:rFonts w:ascii="TH SarabunPSK" w:hAnsi="TH SarabunPSK" w:cs="TH SarabunPSK" w:hint="cs"/>
        <w:color w:val="000000" w:themeColor="text1"/>
        <w:sz w:val="24"/>
        <w:szCs w:val="24"/>
        <w:cs/>
      </w:rPr>
      <w:t>ส.ค.</w:t>
    </w:r>
    <w:r w:rsidR="00F071CD">
      <w:rPr>
        <w:rFonts w:ascii="TH SarabunPSK" w:hAnsi="TH SarabunPSK" w:cs="TH SarabunPSK" w:hint="cs"/>
        <w:color w:val="000000" w:themeColor="text1"/>
        <w:sz w:val="24"/>
        <w:szCs w:val="24"/>
        <w:cs/>
      </w:rPr>
      <w:t>66</w:t>
    </w:r>
  </w:p>
  <w:p w14:paraId="4477AD70" w14:textId="77777777" w:rsidR="003C3BB0" w:rsidRPr="009E7A9B" w:rsidRDefault="003C3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791DC" w14:textId="77777777" w:rsidR="007B0E30" w:rsidRDefault="007B0E30" w:rsidP="00031451">
      <w:pPr>
        <w:spacing w:after="0" w:line="240" w:lineRule="auto"/>
      </w:pPr>
      <w:r>
        <w:separator/>
      </w:r>
    </w:p>
  </w:footnote>
  <w:footnote w:type="continuationSeparator" w:id="0">
    <w:p w14:paraId="312D638B" w14:textId="77777777" w:rsidR="007B0E30" w:rsidRDefault="007B0E30" w:rsidP="0003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72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BD78230" w14:textId="5708E64D" w:rsidR="00031451" w:rsidRDefault="00FE7760">
        <w:pPr>
          <w:pStyle w:val="Header"/>
          <w:jc w:val="center"/>
        </w:pPr>
        <w:r w:rsidRPr="0003145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031451" w:rsidRPr="000314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F6B86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5AA1A58" w14:textId="77777777" w:rsidR="00031451" w:rsidRDefault="00031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964"/>
    <w:multiLevelType w:val="hybridMultilevel"/>
    <w:tmpl w:val="3F1A11F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3D3F"/>
    <w:multiLevelType w:val="multilevel"/>
    <w:tmpl w:val="9AA404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1C854FE7"/>
    <w:multiLevelType w:val="multilevel"/>
    <w:tmpl w:val="1C1A6F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 w15:restartNumberingAfterBreak="0">
    <w:nsid w:val="21A868A6"/>
    <w:multiLevelType w:val="multilevel"/>
    <w:tmpl w:val="A48E73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417D64"/>
    <w:multiLevelType w:val="multilevel"/>
    <w:tmpl w:val="3C1A02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F8C65D6"/>
    <w:multiLevelType w:val="hybridMultilevel"/>
    <w:tmpl w:val="9C9466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D36329B"/>
    <w:multiLevelType w:val="multilevel"/>
    <w:tmpl w:val="1ED65D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74AD679D"/>
    <w:multiLevelType w:val="multilevel"/>
    <w:tmpl w:val="85AC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99"/>
    <w:rsid w:val="00004AF1"/>
    <w:rsid w:val="000137A8"/>
    <w:rsid w:val="00031451"/>
    <w:rsid w:val="000461E1"/>
    <w:rsid w:val="00082F95"/>
    <w:rsid w:val="00084E2F"/>
    <w:rsid w:val="00090E4D"/>
    <w:rsid w:val="00096600"/>
    <w:rsid w:val="000A3ABA"/>
    <w:rsid w:val="000A513F"/>
    <w:rsid w:val="000B4731"/>
    <w:rsid w:val="000D1699"/>
    <w:rsid w:val="000D7068"/>
    <w:rsid w:val="000F1F60"/>
    <w:rsid w:val="0011739A"/>
    <w:rsid w:val="00123A38"/>
    <w:rsid w:val="00132ECF"/>
    <w:rsid w:val="001452DF"/>
    <w:rsid w:val="00145F9F"/>
    <w:rsid w:val="00146CB4"/>
    <w:rsid w:val="00152E6C"/>
    <w:rsid w:val="001872DA"/>
    <w:rsid w:val="00197E0A"/>
    <w:rsid w:val="001B7A36"/>
    <w:rsid w:val="001C16EA"/>
    <w:rsid w:val="001C2567"/>
    <w:rsid w:val="001C26C8"/>
    <w:rsid w:val="001C77BC"/>
    <w:rsid w:val="001E2F0A"/>
    <w:rsid w:val="001E4859"/>
    <w:rsid w:val="001F0D82"/>
    <w:rsid w:val="002344C4"/>
    <w:rsid w:val="00251D7F"/>
    <w:rsid w:val="0025397B"/>
    <w:rsid w:val="00270D9C"/>
    <w:rsid w:val="00272EB8"/>
    <w:rsid w:val="002774BB"/>
    <w:rsid w:val="00283FBC"/>
    <w:rsid w:val="00285C06"/>
    <w:rsid w:val="00291160"/>
    <w:rsid w:val="002A7240"/>
    <w:rsid w:val="002B254B"/>
    <w:rsid w:val="002B3B53"/>
    <w:rsid w:val="002D1A94"/>
    <w:rsid w:val="002D594E"/>
    <w:rsid w:val="002E6958"/>
    <w:rsid w:val="002F1C90"/>
    <w:rsid w:val="003017AB"/>
    <w:rsid w:val="003035BA"/>
    <w:rsid w:val="00304F08"/>
    <w:rsid w:val="003153E4"/>
    <w:rsid w:val="00325B92"/>
    <w:rsid w:val="0034541E"/>
    <w:rsid w:val="0035122A"/>
    <w:rsid w:val="00353680"/>
    <w:rsid w:val="0036092E"/>
    <w:rsid w:val="00375871"/>
    <w:rsid w:val="00376D77"/>
    <w:rsid w:val="00377E4A"/>
    <w:rsid w:val="00394600"/>
    <w:rsid w:val="00396990"/>
    <w:rsid w:val="003C3BB0"/>
    <w:rsid w:val="003D761D"/>
    <w:rsid w:val="004247E0"/>
    <w:rsid w:val="0043486B"/>
    <w:rsid w:val="004357FB"/>
    <w:rsid w:val="004369EA"/>
    <w:rsid w:val="00442644"/>
    <w:rsid w:val="004448C8"/>
    <w:rsid w:val="00451E3B"/>
    <w:rsid w:val="0046582F"/>
    <w:rsid w:val="004706AF"/>
    <w:rsid w:val="00484963"/>
    <w:rsid w:val="00490F77"/>
    <w:rsid w:val="00491E85"/>
    <w:rsid w:val="0049243C"/>
    <w:rsid w:val="004A0CF8"/>
    <w:rsid w:val="004B49AC"/>
    <w:rsid w:val="004C1CFA"/>
    <w:rsid w:val="004F5020"/>
    <w:rsid w:val="004F6F72"/>
    <w:rsid w:val="00521DD1"/>
    <w:rsid w:val="0052598C"/>
    <w:rsid w:val="005262A4"/>
    <w:rsid w:val="005330BC"/>
    <w:rsid w:val="005332DB"/>
    <w:rsid w:val="00542209"/>
    <w:rsid w:val="00550320"/>
    <w:rsid w:val="00571EF4"/>
    <w:rsid w:val="005B093D"/>
    <w:rsid w:val="005B7555"/>
    <w:rsid w:val="005C08E2"/>
    <w:rsid w:val="005C093F"/>
    <w:rsid w:val="005C4B8E"/>
    <w:rsid w:val="005D3D85"/>
    <w:rsid w:val="005D4B05"/>
    <w:rsid w:val="005D590C"/>
    <w:rsid w:val="005D6717"/>
    <w:rsid w:val="005D6C35"/>
    <w:rsid w:val="005E775D"/>
    <w:rsid w:val="00653BBB"/>
    <w:rsid w:val="006A26B1"/>
    <w:rsid w:val="006C42F1"/>
    <w:rsid w:val="006E3808"/>
    <w:rsid w:val="006F534A"/>
    <w:rsid w:val="006F74D4"/>
    <w:rsid w:val="006F750B"/>
    <w:rsid w:val="00705245"/>
    <w:rsid w:val="0070773B"/>
    <w:rsid w:val="00723780"/>
    <w:rsid w:val="007404CA"/>
    <w:rsid w:val="00740DC5"/>
    <w:rsid w:val="00753A9E"/>
    <w:rsid w:val="00771943"/>
    <w:rsid w:val="007A5764"/>
    <w:rsid w:val="007A7B7B"/>
    <w:rsid w:val="007B0E30"/>
    <w:rsid w:val="007B3A98"/>
    <w:rsid w:val="007B6B35"/>
    <w:rsid w:val="007C1BD7"/>
    <w:rsid w:val="007C5E41"/>
    <w:rsid w:val="007D14F3"/>
    <w:rsid w:val="007D298D"/>
    <w:rsid w:val="007D3C33"/>
    <w:rsid w:val="007F23D7"/>
    <w:rsid w:val="007F6B86"/>
    <w:rsid w:val="007F7A76"/>
    <w:rsid w:val="00801DF5"/>
    <w:rsid w:val="00822BEF"/>
    <w:rsid w:val="00834F33"/>
    <w:rsid w:val="00836673"/>
    <w:rsid w:val="00850D5F"/>
    <w:rsid w:val="00864300"/>
    <w:rsid w:val="0087304E"/>
    <w:rsid w:val="008977E8"/>
    <w:rsid w:val="008A3AE2"/>
    <w:rsid w:val="008B7C0A"/>
    <w:rsid w:val="008E2085"/>
    <w:rsid w:val="008F0F60"/>
    <w:rsid w:val="009103F9"/>
    <w:rsid w:val="00916231"/>
    <w:rsid w:val="00921ADE"/>
    <w:rsid w:val="00930142"/>
    <w:rsid w:val="00932E9A"/>
    <w:rsid w:val="00933C04"/>
    <w:rsid w:val="00952664"/>
    <w:rsid w:val="00957DAC"/>
    <w:rsid w:val="0096070A"/>
    <w:rsid w:val="00980CB1"/>
    <w:rsid w:val="00985A05"/>
    <w:rsid w:val="009B0B1C"/>
    <w:rsid w:val="009B2A53"/>
    <w:rsid w:val="009B3ED2"/>
    <w:rsid w:val="009C1741"/>
    <w:rsid w:val="009C29BB"/>
    <w:rsid w:val="009D2A77"/>
    <w:rsid w:val="009E2FCA"/>
    <w:rsid w:val="009E7A9B"/>
    <w:rsid w:val="00A009D5"/>
    <w:rsid w:val="00A01264"/>
    <w:rsid w:val="00A23F6C"/>
    <w:rsid w:val="00A307D5"/>
    <w:rsid w:val="00A31D6A"/>
    <w:rsid w:val="00A324FA"/>
    <w:rsid w:val="00A4623D"/>
    <w:rsid w:val="00A46490"/>
    <w:rsid w:val="00A52173"/>
    <w:rsid w:val="00A73FBD"/>
    <w:rsid w:val="00A97CC4"/>
    <w:rsid w:val="00AA3934"/>
    <w:rsid w:val="00AA51BE"/>
    <w:rsid w:val="00AB48B8"/>
    <w:rsid w:val="00AD34E0"/>
    <w:rsid w:val="00AD6D1A"/>
    <w:rsid w:val="00AE0625"/>
    <w:rsid w:val="00AF6C3B"/>
    <w:rsid w:val="00B214C5"/>
    <w:rsid w:val="00B274A7"/>
    <w:rsid w:val="00B347A0"/>
    <w:rsid w:val="00B43A78"/>
    <w:rsid w:val="00B47D2A"/>
    <w:rsid w:val="00B535AB"/>
    <w:rsid w:val="00B61B8C"/>
    <w:rsid w:val="00B6753E"/>
    <w:rsid w:val="00B73323"/>
    <w:rsid w:val="00B77B15"/>
    <w:rsid w:val="00BA1F10"/>
    <w:rsid w:val="00BC229D"/>
    <w:rsid w:val="00BE1D0D"/>
    <w:rsid w:val="00BE240F"/>
    <w:rsid w:val="00BF29B1"/>
    <w:rsid w:val="00BF3303"/>
    <w:rsid w:val="00C02168"/>
    <w:rsid w:val="00C06758"/>
    <w:rsid w:val="00C1586D"/>
    <w:rsid w:val="00C172F8"/>
    <w:rsid w:val="00C20B43"/>
    <w:rsid w:val="00C244B9"/>
    <w:rsid w:val="00C2799C"/>
    <w:rsid w:val="00C32064"/>
    <w:rsid w:val="00C418C0"/>
    <w:rsid w:val="00C65814"/>
    <w:rsid w:val="00C731DD"/>
    <w:rsid w:val="00C758B6"/>
    <w:rsid w:val="00C82F05"/>
    <w:rsid w:val="00C84483"/>
    <w:rsid w:val="00C90268"/>
    <w:rsid w:val="00CA1BFC"/>
    <w:rsid w:val="00CA2016"/>
    <w:rsid w:val="00CA36A3"/>
    <w:rsid w:val="00CA672B"/>
    <w:rsid w:val="00CB3C2C"/>
    <w:rsid w:val="00CD54B6"/>
    <w:rsid w:val="00CE22CF"/>
    <w:rsid w:val="00CE6164"/>
    <w:rsid w:val="00D16704"/>
    <w:rsid w:val="00D274D5"/>
    <w:rsid w:val="00D31215"/>
    <w:rsid w:val="00D32049"/>
    <w:rsid w:val="00D346BF"/>
    <w:rsid w:val="00D54CE2"/>
    <w:rsid w:val="00D56D28"/>
    <w:rsid w:val="00D60EF9"/>
    <w:rsid w:val="00D6564B"/>
    <w:rsid w:val="00D758F0"/>
    <w:rsid w:val="00D85E77"/>
    <w:rsid w:val="00D86822"/>
    <w:rsid w:val="00D91A8C"/>
    <w:rsid w:val="00DC2125"/>
    <w:rsid w:val="00DC2D28"/>
    <w:rsid w:val="00DC7FF4"/>
    <w:rsid w:val="00DD4FE8"/>
    <w:rsid w:val="00DE6AE0"/>
    <w:rsid w:val="00DE6B2E"/>
    <w:rsid w:val="00DE6F3B"/>
    <w:rsid w:val="00DF480F"/>
    <w:rsid w:val="00E14A09"/>
    <w:rsid w:val="00E52C38"/>
    <w:rsid w:val="00E62366"/>
    <w:rsid w:val="00E725AB"/>
    <w:rsid w:val="00E9006E"/>
    <w:rsid w:val="00E92E91"/>
    <w:rsid w:val="00E96257"/>
    <w:rsid w:val="00EC02CB"/>
    <w:rsid w:val="00EC4513"/>
    <w:rsid w:val="00ED1327"/>
    <w:rsid w:val="00ED7F10"/>
    <w:rsid w:val="00EF1299"/>
    <w:rsid w:val="00EF1FBA"/>
    <w:rsid w:val="00EF5497"/>
    <w:rsid w:val="00F03A8D"/>
    <w:rsid w:val="00F071CD"/>
    <w:rsid w:val="00F10A7F"/>
    <w:rsid w:val="00F12E33"/>
    <w:rsid w:val="00F22838"/>
    <w:rsid w:val="00F24CD3"/>
    <w:rsid w:val="00F26B9C"/>
    <w:rsid w:val="00F26DAD"/>
    <w:rsid w:val="00F310C7"/>
    <w:rsid w:val="00F33171"/>
    <w:rsid w:val="00F43843"/>
    <w:rsid w:val="00F46BBF"/>
    <w:rsid w:val="00F529E8"/>
    <w:rsid w:val="00F64FF2"/>
    <w:rsid w:val="00F81869"/>
    <w:rsid w:val="00F86191"/>
    <w:rsid w:val="00F9212C"/>
    <w:rsid w:val="00F938FB"/>
    <w:rsid w:val="00FA3EAB"/>
    <w:rsid w:val="00FD02F9"/>
    <w:rsid w:val="00FD28CF"/>
    <w:rsid w:val="00FE4830"/>
    <w:rsid w:val="00FE7760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7F0E47F"/>
  <w15:docId w15:val="{54D24DD8-68B0-4D03-AB56-9B59ABE4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51"/>
  </w:style>
  <w:style w:type="paragraph" w:styleId="Footer">
    <w:name w:val="footer"/>
    <w:basedOn w:val="Normal"/>
    <w:link w:val="Foot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51"/>
  </w:style>
  <w:style w:type="paragraph" w:styleId="BalloonText">
    <w:name w:val="Balloon Text"/>
    <w:basedOn w:val="Normal"/>
    <w:link w:val="BalloonTextChar"/>
    <w:uiPriority w:val="99"/>
    <w:semiHidden/>
    <w:unhideWhenUsed/>
    <w:rsid w:val="003C3B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B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57DC7-653F-4F74-9E3D-F61DCB42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37</cp:revision>
  <cp:lastPrinted>2023-08-03T08:11:00Z</cp:lastPrinted>
  <dcterms:created xsi:type="dcterms:W3CDTF">2023-05-12T02:54:00Z</dcterms:created>
  <dcterms:modified xsi:type="dcterms:W3CDTF">2023-08-24T02:29:00Z</dcterms:modified>
</cp:coreProperties>
</file>